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C49" w:rsidRPr="00F25011" w:rsidRDefault="00F25011" w:rsidP="00F25011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/>
        <w:jc w:val="center"/>
        <w:rPr>
          <w:b/>
          <w:noProof/>
          <w:sz w:val="40"/>
        </w:rPr>
      </w:pPr>
      <w:r w:rsidRPr="00F25011">
        <w:rPr>
          <w:b/>
          <w:noProof/>
          <w:sz w:val="40"/>
        </w:rPr>
        <w:t>Hnojiva</w:t>
      </w:r>
    </w:p>
    <w:p w:rsidR="000E6C49" w:rsidRDefault="00097C7F" w:rsidP="000E6C49">
      <w:pPr>
        <w:pStyle w:val="Odstavecseseznamem"/>
        <w:rPr>
          <w:noProof/>
        </w:rPr>
      </w:pPr>
      <w:r w:rsidRPr="00097C7F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56515</wp:posOffset>
            </wp:positionV>
            <wp:extent cx="1447800" cy="939800"/>
            <wp:effectExtent l="19050" t="19050" r="19050" b="12700"/>
            <wp:wrapNone/>
            <wp:docPr id="36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39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011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57150</wp:posOffset>
            </wp:positionV>
            <wp:extent cx="2393950" cy="1739265"/>
            <wp:effectExtent l="19050" t="19050" r="25400" b="13335"/>
            <wp:wrapNone/>
            <wp:docPr id="15" name="irc_mi" descr="http://www.ifauna.cz/images/nforum-foto/foto/201208/502a193203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fauna.cz/images/nforum-foto/foto/201208/502a193203df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39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C49" w:rsidRPr="00C40728" w:rsidRDefault="00097C7F" w:rsidP="000E6C49">
      <w:pPr>
        <w:rPr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122555</wp:posOffset>
            </wp:positionV>
            <wp:extent cx="3060700" cy="1530350"/>
            <wp:effectExtent l="0" t="0" r="6350" b="0"/>
            <wp:wrapNone/>
            <wp:docPr id="33" name="irc_mi" descr="http://prodejhnojiv.cz/wp-content/themes/antos/img/1table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odejhnojiv.cz/wp-content/themes/antos/img/1tablet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C49" w:rsidRPr="00A16728">
        <w:rPr>
          <w:noProof/>
        </w:rPr>
        <w:t xml:space="preserve"> </w:t>
      </w:r>
      <w:r w:rsidR="000E6C49" w:rsidRPr="00E016D7">
        <w:rPr>
          <w:noProof/>
        </w:rPr>
        <w:t xml:space="preserve"> </w:t>
      </w:r>
      <w:r w:rsidR="000E6C49">
        <w:rPr>
          <w:sz w:val="22"/>
          <w:szCs w:val="22"/>
        </w:rPr>
        <w:t xml:space="preserve">    </w:t>
      </w:r>
      <w:r w:rsidR="000E6C49" w:rsidRPr="00C40728">
        <w:rPr>
          <w:sz w:val="22"/>
          <w:szCs w:val="22"/>
        </w:rPr>
        <w:t xml:space="preserve">   </w:t>
      </w:r>
      <w:r w:rsidR="000E6C49">
        <w:rPr>
          <w:sz w:val="22"/>
          <w:szCs w:val="22"/>
        </w:rPr>
        <w:t xml:space="preserve">      </w:t>
      </w:r>
      <w:r w:rsidR="000E6C49">
        <w:rPr>
          <w:noProof/>
          <w:sz w:val="22"/>
          <w:szCs w:val="22"/>
        </w:rPr>
        <w:t xml:space="preserve">      </w:t>
      </w:r>
      <w:bookmarkStart w:id="0" w:name="_GoBack"/>
      <w:bookmarkEnd w:id="0"/>
    </w:p>
    <w:p w:rsidR="000E6C49" w:rsidRDefault="000E6C49"/>
    <w:p w:rsidR="000E6C49" w:rsidRDefault="00097C7F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85090</wp:posOffset>
            </wp:positionV>
            <wp:extent cx="1130300" cy="1270000"/>
            <wp:effectExtent l="95250" t="0" r="88900" b="0"/>
            <wp:wrapNone/>
            <wp:docPr id="3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30300" cy="127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25011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5708015</wp:posOffset>
            </wp:positionH>
            <wp:positionV relativeFrom="paragraph">
              <wp:posOffset>5920740</wp:posOffset>
            </wp:positionV>
            <wp:extent cx="990600" cy="1447800"/>
            <wp:effectExtent l="19050" t="0" r="0" b="0"/>
            <wp:wrapNone/>
            <wp:docPr id="43" name="irc_mi" descr="http://www.kutilskepotreby.cz/fotky28220/fotos/gen320/gen__vyr_141LL100B_30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utilskepotreby.cz/fotky28220/fotos/gen320/gen__vyr_141LL100B_300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00" r="1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011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4761865</wp:posOffset>
            </wp:positionH>
            <wp:positionV relativeFrom="paragraph">
              <wp:posOffset>6339840</wp:posOffset>
            </wp:positionV>
            <wp:extent cx="914400" cy="1409700"/>
            <wp:effectExtent l="38100" t="19050" r="19050" b="19050"/>
            <wp:wrapNone/>
            <wp:docPr id="46" name="irc_mi" descr="http://www.sedos.sk/obchod_homedir/data/702/obrazky/Sedospray%20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dos.sk/obchod_homedir/data/702/obrazky/Sedospray%20j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9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011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6860540</wp:posOffset>
            </wp:positionV>
            <wp:extent cx="727710" cy="2197100"/>
            <wp:effectExtent l="19050" t="0" r="0" b="0"/>
            <wp:wrapNone/>
            <wp:docPr id="40" name="irc_mi" descr="http://www.zahradkarstvoherba.sk/fotky6297/fotos/_vyr_307hosticke-hnojivo-kapka-horka-sol-tek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ahradkarstvoherba.sk/fotky6297/fotos/_vyr_307hosticke-hnojivo-kapka-horka-sol-teku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011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6714490</wp:posOffset>
            </wp:positionV>
            <wp:extent cx="1087120" cy="2419350"/>
            <wp:effectExtent l="19050" t="0" r="0" b="0"/>
            <wp:wrapNone/>
            <wp:docPr id="37" name="irc_mi" descr="http://www.hnojivo-hnojiva.eu/user/shop/big/65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nojivo-hnojiva.eu/user/shop/big/65%281%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 l="33501" t="1980" r="3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011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3698240</wp:posOffset>
            </wp:positionV>
            <wp:extent cx="1866900" cy="3130550"/>
            <wp:effectExtent l="19050" t="0" r="0" b="0"/>
            <wp:wrapNone/>
            <wp:docPr id="19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01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1409065</wp:posOffset>
            </wp:positionH>
            <wp:positionV relativeFrom="paragraph">
              <wp:posOffset>3736340</wp:posOffset>
            </wp:positionV>
            <wp:extent cx="1517650" cy="2330450"/>
            <wp:effectExtent l="19050" t="0" r="6350" b="0"/>
            <wp:wrapNone/>
            <wp:docPr id="16" name="obrázek 4" descr="http://eshop.raselina.cz/static/_foto_zbozi/4/1/0/7/1711354._._.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http://eshop.raselina.cz/static/_foto_zbozi/4/1/0/7/1711354._._.o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33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501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3799840</wp:posOffset>
            </wp:positionV>
            <wp:extent cx="1499870" cy="2197100"/>
            <wp:effectExtent l="19050" t="0" r="5080" b="0"/>
            <wp:wrapNone/>
            <wp:docPr id="17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304" t="9284" r="12757" b="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011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1348740</wp:posOffset>
            </wp:positionV>
            <wp:extent cx="1541780" cy="2317750"/>
            <wp:effectExtent l="19050" t="0" r="1270" b="0"/>
            <wp:wrapNone/>
            <wp:docPr id="18" name="obrázek 7" descr="http://www.eicoplus.cz/foto/produkty/1268515807_800077-ledek-vapena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www.eicoplus.cz/foto/produkty/1268515807_800077-ledek-vapenat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31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501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1503045</wp:posOffset>
            </wp:positionH>
            <wp:positionV relativeFrom="paragraph">
              <wp:posOffset>1221740</wp:posOffset>
            </wp:positionV>
            <wp:extent cx="1511300" cy="2444750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5011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3304540</wp:posOffset>
            </wp:positionV>
            <wp:extent cx="1977390" cy="2616200"/>
            <wp:effectExtent l="19050" t="0" r="3810" b="0"/>
            <wp:wrapNone/>
            <wp:docPr id="29" name="irc_mi" descr="http://medigrower.cz/sites/default/files/imagecache/product_full/0024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grower.cz/sites/default/files/imagecache/product_full/002430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556" b="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01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1348740</wp:posOffset>
            </wp:positionV>
            <wp:extent cx="1841500" cy="2438400"/>
            <wp:effectExtent l="19050" t="0" r="635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5011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1285240</wp:posOffset>
            </wp:positionV>
            <wp:extent cx="2139950" cy="2019300"/>
            <wp:effectExtent l="1905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3A2A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5866130</wp:posOffset>
            </wp:positionV>
            <wp:extent cx="1778000" cy="2597150"/>
            <wp:effectExtent l="19050" t="0" r="0" b="0"/>
            <wp:wrapNone/>
            <wp:docPr id="31" name="irc_mi" descr="http://im9.cz/iR/importprodukt-orig/5f7/5f71d4638d7e91b66970b1f9506a1e9c--mmf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9.cz/iR/importprodukt-orig/5f7/5f71d4638d7e91b66970b1f9506a1e9c--mmf250x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 l="13333" r="1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A2A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5961380</wp:posOffset>
            </wp:positionV>
            <wp:extent cx="1066800" cy="2990850"/>
            <wp:effectExtent l="19050" t="0" r="0" b="0"/>
            <wp:wrapNone/>
            <wp:docPr id="28" name="irc_mi" descr="http://www.demigroup.cz/shops/10724/images-goods/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migroup.cz/shops/10724/images-goods/001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A2A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7415530</wp:posOffset>
            </wp:positionV>
            <wp:extent cx="2108200" cy="1600200"/>
            <wp:effectExtent l="19050" t="19050" r="25400" b="19050"/>
            <wp:wrapNone/>
            <wp:docPr id="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E6C49">
        <w:br w:type="page"/>
      </w:r>
    </w:p>
    <w:p w:rsidR="000E6C49" w:rsidRDefault="000E6C49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-193675</wp:posOffset>
            </wp:positionV>
            <wp:extent cx="3333750" cy="2167890"/>
            <wp:effectExtent l="19050" t="19050" r="19050" b="22860"/>
            <wp:wrapNone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6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-225425</wp:posOffset>
            </wp:positionV>
            <wp:extent cx="1530350" cy="2273300"/>
            <wp:effectExtent l="19050" t="0" r="0" b="0"/>
            <wp:wrapNone/>
            <wp:docPr id="6" name="irc_mi" descr="http://eshop.zcd.cz/files/eshop_produkt_foto/13880/1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shop.zcd.cz/files/eshop_produkt_foto/13880/161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328" t="5489" r="29706" b="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1216025</wp:posOffset>
            </wp:positionV>
            <wp:extent cx="1746250" cy="2724150"/>
            <wp:effectExtent l="0" t="0" r="6350" b="0"/>
            <wp:wrapNone/>
            <wp:docPr id="7" name="irc_mi" descr="http://www.forestina.cz/pictures.eshop/860-hh-ovci-hnuj-2-5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restina.cz/pictures.eshop/860-hh-ovci-hnuj-2-5k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586" t="4188" r="20503" b="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4999355</wp:posOffset>
            </wp:positionH>
            <wp:positionV relativeFrom="paragraph">
              <wp:posOffset>-307975</wp:posOffset>
            </wp:positionV>
            <wp:extent cx="1559560" cy="2355850"/>
            <wp:effectExtent l="19050" t="0" r="2540" b="0"/>
            <wp:wrapNone/>
            <wp:docPr id="14" name="irc_mi" descr="http://www.zahradni-kramek.cz/inshop/catalogue/products/thumbs/kravsky-hnuj-3kg-RGB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ahradni-kramek.cz/inshop/catalogue/products/thumbs/kravsky-hnuj-3kg-RGB_thum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922" t="3853" r="2536"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C49" w:rsidRDefault="000E6C49"/>
    <w:p w:rsidR="000E6C49" w:rsidRDefault="000E6C49"/>
    <w:p w:rsidR="000E6C49" w:rsidRDefault="000E6C49"/>
    <w:p w:rsidR="000E6C49" w:rsidRDefault="000E6C49"/>
    <w:p w:rsidR="000E6C49" w:rsidRDefault="000E6C49"/>
    <w:p w:rsidR="000E6C49" w:rsidRDefault="000E6C49"/>
    <w:p w:rsidR="000E6C49" w:rsidRDefault="000E6C49"/>
    <w:p w:rsidR="000E6C49" w:rsidRDefault="000E6C49"/>
    <w:p w:rsidR="000E6C49" w:rsidRDefault="00954566">
      <w:r>
        <w:rPr>
          <w:noProof/>
        </w:rPr>
        <w:pict>
          <v:oval id="_x0000_s1027" style="position:absolute;margin-left:303.45pt;margin-top:7.25pt;width:98pt;height:38.5pt;z-index:251683840" fillcolor="yellow" strokecolor="red" strokeweight="3pt">
            <v:textbox>
              <w:txbxContent>
                <w:p w:rsidR="000E6C49" w:rsidRPr="000E6C49" w:rsidRDefault="000E6C49" w:rsidP="000E6C49">
                  <w:pPr>
                    <w:rPr>
                      <w:rFonts w:ascii="Arial" w:hAnsi="Arial" w:cs="Arial"/>
                      <w:b/>
                      <w:color w:val="FF0000"/>
                      <w:sz w:val="32"/>
                    </w:rPr>
                  </w:pPr>
                  <w:r w:rsidRPr="000E6C49">
                    <w:rPr>
                      <w:rFonts w:ascii="Arial" w:hAnsi="Arial" w:cs="Arial"/>
                      <w:b/>
                      <w:color w:val="FF0000"/>
                      <w:sz w:val="32"/>
                    </w:rPr>
                    <w:t>Pelety</w:t>
                  </w:r>
                  <w:r>
                    <w:rPr>
                      <w:rFonts w:ascii="Arial" w:hAnsi="Arial" w:cs="Arial"/>
                      <w:b/>
                      <w:color w:val="FF0000"/>
                      <w:sz w:val="32"/>
                    </w:rPr>
                    <w:t>?</w:t>
                  </w:r>
                </w:p>
              </w:txbxContent>
            </v:textbox>
          </v:oval>
        </w:pict>
      </w:r>
    </w:p>
    <w:p w:rsidR="000E6C49" w:rsidRDefault="000E6C49"/>
    <w:p w:rsidR="000E6C49" w:rsidRDefault="00241119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48895</wp:posOffset>
            </wp:positionV>
            <wp:extent cx="1536700" cy="2514600"/>
            <wp:effectExtent l="19050" t="0" r="6350" b="0"/>
            <wp:wrapNone/>
            <wp:docPr id="34" name="irc_mi" descr="http://www.danesi-shop.cz/fotocache/bigorig/konsky-hnuj_Vanuv_2_5kg+30proc_ZDRAMA-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nesi-shop.cz/fotocache/bigorig/konsky-hnuj_Vanuv_2_5kg+30proc_ZDRAMA-l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C49" w:rsidRDefault="00241119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4761865</wp:posOffset>
            </wp:positionH>
            <wp:positionV relativeFrom="paragraph">
              <wp:posOffset>74295</wp:posOffset>
            </wp:positionV>
            <wp:extent cx="1865630" cy="2476500"/>
            <wp:effectExtent l="19050" t="0" r="1270" b="0"/>
            <wp:wrapNone/>
            <wp:docPr id="30" name="irc_mi" descr="http://www.uzahradnicka.cz/fotky10084/fotos/_vyrn_9hnojiva-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zahradnicka.cz/fotky10084/fotos/_vyrn_9hnojiva-00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74295</wp:posOffset>
            </wp:positionV>
            <wp:extent cx="1619250" cy="2565400"/>
            <wp:effectExtent l="19050" t="0" r="0" b="0"/>
            <wp:wrapNone/>
            <wp:docPr id="25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098" w:rsidRDefault="00726654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1918335</wp:posOffset>
            </wp:positionV>
            <wp:extent cx="796290" cy="1320800"/>
            <wp:effectExtent l="19050" t="19050" r="22860" b="12700"/>
            <wp:wrapNone/>
            <wp:docPr id="32" name="irc_mi" descr="http://www.raselina.cz/lib/image.php?width=250&amp;height=250&amp;image=/userfiles/image/catalog/37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selina.cz/lib/image.php?width=250&amp;height=250&amp;image=/userfiles/image/catalog/376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20000"/>
                    </a:blip>
                    <a:srcRect l="8191" t="6005" r="9181" b="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132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1727835</wp:posOffset>
            </wp:positionV>
            <wp:extent cx="1854200" cy="3009900"/>
            <wp:effectExtent l="19050" t="0" r="0" b="0"/>
            <wp:wrapNone/>
            <wp:docPr id="24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566" t="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4991735</wp:posOffset>
            </wp:positionV>
            <wp:extent cx="3463290" cy="2597150"/>
            <wp:effectExtent l="19050" t="19050" r="22860" b="12700"/>
            <wp:wrapNone/>
            <wp:docPr id="49" name="irc_mi" descr="http://files.farmapol.webnode.cz/200000029-c9752ca6f5/DSC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farmapol.webnode.cz/200000029-c9752ca6f5/DSC001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597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4228465</wp:posOffset>
            </wp:positionH>
            <wp:positionV relativeFrom="paragraph">
              <wp:posOffset>2540635</wp:posOffset>
            </wp:positionV>
            <wp:extent cx="2546985" cy="4679950"/>
            <wp:effectExtent l="19050" t="0" r="5715" b="0"/>
            <wp:wrapNone/>
            <wp:docPr id="27" name="irc_mi" descr="http://www.demigroup.cz/shops/10724/images-goods/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migroup.cz/shops/10724/images-goods/001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2164715</wp:posOffset>
            </wp:positionH>
            <wp:positionV relativeFrom="paragraph">
              <wp:posOffset>2375535</wp:posOffset>
            </wp:positionV>
            <wp:extent cx="2025650" cy="3632200"/>
            <wp:effectExtent l="19050" t="0" r="0" b="0"/>
            <wp:wrapNone/>
            <wp:docPr id="26" name="irc_mi" descr="http://www.demigroup.cz/shops/10724/images-goods/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migroup.cz/shops/10724/images-goods/001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4098" w:rsidSect="009519F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10"/>
  <w:displayHorizontalDrawingGridEvery w:val="2"/>
  <w:characterSpacingControl w:val="doNotCompress"/>
  <w:compat/>
  <w:rsids>
    <w:rsidRoot w:val="000E6C49"/>
    <w:rsid w:val="00086A2B"/>
    <w:rsid w:val="00094098"/>
    <w:rsid w:val="00097C7F"/>
    <w:rsid w:val="000E6C49"/>
    <w:rsid w:val="00241119"/>
    <w:rsid w:val="00623A2A"/>
    <w:rsid w:val="00726654"/>
    <w:rsid w:val="0088219A"/>
    <w:rsid w:val="00954566"/>
    <w:rsid w:val="00B946B7"/>
    <w:rsid w:val="00D5170C"/>
    <w:rsid w:val="00E207B2"/>
    <w:rsid w:val="00E84E2A"/>
    <w:rsid w:val="00F25011"/>
    <w:rsid w:val="00FC2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6C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E6C4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E6C4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6C49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851FB3-20B9-4ED1-B647-65A3096A2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2014-10-21T19:43:00Z</dcterms:created>
  <dcterms:modified xsi:type="dcterms:W3CDTF">2014-10-21T19:43:00Z</dcterms:modified>
</cp:coreProperties>
</file>