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A88" w:rsidRPr="0091322F" w:rsidRDefault="0091322F" w:rsidP="0091322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142"/>
        <w:jc w:val="center"/>
        <w:rPr>
          <w:rFonts w:ascii="Times New Roman" w:hAnsi="Times New Roman" w:cs="Times New Roman"/>
          <w:b/>
          <w:sz w:val="32"/>
        </w:rPr>
      </w:pPr>
      <w:r w:rsidRPr="0091322F">
        <w:rPr>
          <w:rFonts w:ascii="Times New Roman" w:hAnsi="Times New Roman" w:cs="Times New Roman"/>
          <w:b/>
          <w:sz w:val="32"/>
        </w:rPr>
        <w:t>Kožená galanterie</w:t>
      </w:r>
      <w:r w:rsidR="00A144BD">
        <w:rPr>
          <w:rFonts w:ascii="Times New Roman" w:hAnsi="Times New Roman" w:cs="Times New Roman"/>
          <w:b/>
          <w:sz w:val="32"/>
        </w:rPr>
        <w:t xml:space="preserve"> - peněženky, kabelky, aktovky</w:t>
      </w:r>
    </w:p>
    <w:p w:rsid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Default="0091322F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Jedná se o </w:t>
      </w:r>
      <w:r w:rsidRPr="0091322F">
        <w:rPr>
          <w:rFonts w:ascii="Times New Roman" w:hAnsi="Times New Roman" w:cs="Times New Roman"/>
          <w:b/>
          <w:u w:val="single"/>
        </w:rPr>
        <w:t>doplňky vyrobené z usně, koženky, syntetické usně nebo textilu.</w:t>
      </w:r>
      <w:r>
        <w:rPr>
          <w:rFonts w:ascii="Times New Roman" w:hAnsi="Times New Roman" w:cs="Times New Roman"/>
        </w:rPr>
        <w:t xml:space="preserve"> </w:t>
      </w:r>
    </w:p>
    <w:p w:rsid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91322F">
        <w:rPr>
          <w:rFonts w:ascii="Times New Roman" w:hAnsi="Times New Roman" w:cs="Times New Roman"/>
          <w:b/>
          <w:sz w:val="24"/>
        </w:rPr>
        <w:t xml:space="preserve">1. </w:t>
      </w:r>
      <w:r w:rsidRPr="0091322F">
        <w:rPr>
          <w:rFonts w:ascii="Times New Roman" w:hAnsi="Times New Roman" w:cs="Times New Roman"/>
          <w:b/>
          <w:sz w:val="24"/>
          <w:u w:val="single"/>
        </w:rPr>
        <w:t>Peněženky</w:t>
      </w:r>
    </w:p>
    <w:p w:rsidR="003306C7" w:rsidRPr="003306C7" w:rsidRDefault="003306C7" w:rsidP="0091322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58407B">
        <w:rPr>
          <w:rFonts w:ascii="Times New Roman" w:hAnsi="Times New Roman" w:cs="Times New Roman"/>
          <w:u w:val="single"/>
        </w:rPr>
        <w:t>materiály</w:t>
      </w:r>
      <w:r>
        <w:rPr>
          <w:rFonts w:ascii="Times New Roman" w:hAnsi="Times New Roman" w:cs="Times New Roman"/>
        </w:rPr>
        <w:t xml:space="preserve"> - </w:t>
      </w:r>
      <w:r w:rsidRPr="0058407B">
        <w:rPr>
          <w:rFonts w:ascii="Times New Roman" w:hAnsi="Times New Roman" w:cs="Times New Roman"/>
          <w:b/>
          <w:u w:val="single"/>
        </w:rPr>
        <w:t>useň</w:t>
      </w:r>
      <w:r>
        <w:rPr>
          <w:rFonts w:ascii="Times New Roman" w:hAnsi="Times New Roman" w:cs="Times New Roman"/>
        </w:rPr>
        <w:t xml:space="preserve"> (hovězina, teletina, jehnětina), koženka, textil</w:t>
      </w:r>
    </w:p>
    <w:p w:rsidR="0091322F" w:rsidRPr="001F6F59" w:rsidRDefault="0091322F" w:rsidP="0091322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 xml:space="preserve">mají různé </w:t>
      </w:r>
      <w:r w:rsidRPr="001F6F59">
        <w:rPr>
          <w:rFonts w:ascii="Times New Roman" w:hAnsi="Times New Roman" w:cs="Times New Roman"/>
          <w:u w:val="single"/>
        </w:rPr>
        <w:t>vnitřní uspořádání jednotlivých oddělení</w:t>
      </w:r>
      <w:r>
        <w:rPr>
          <w:rFonts w:ascii="Times New Roman" w:hAnsi="Times New Roman" w:cs="Times New Roman"/>
        </w:rPr>
        <w:t xml:space="preserve"> - </w:t>
      </w:r>
      <w:r w:rsidRPr="001F6F59">
        <w:rPr>
          <w:rFonts w:ascii="Times New Roman" w:hAnsi="Times New Roman" w:cs="Times New Roman"/>
          <w:b/>
          <w:u w:val="single"/>
        </w:rPr>
        <w:t>na bankovky, mincovní</w:t>
      </w:r>
      <w:r w:rsidR="00F30F3A">
        <w:rPr>
          <w:rFonts w:ascii="Times New Roman" w:hAnsi="Times New Roman" w:cs="Times New Roman"/>
          <w:b/>
          <w:u w:val="single"/>
        </w:rPr>
        <w:t xml:space="preserve"> oddíl</w:t>
      </w:r>
      <w:r w:rsidRPr="001F6F59">
        <w:rPr>
          <w:rFonts w:ascii="Times New Roman" w:hAnsi="Times New Roman" w:cs="Times New Roman"/>
          <w:b/>
          <w:u w:val="single"/>
        </w:rPr>
        <w:t>, kapsy na doklady, prostor na karty</w:t>
      </w:r>
    </w:p>
    <w:p w:rsidR="00886B36" w:rsidRDefault="0091322F" w:rsidP="0091322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91322F">
        <w:rPr>
          <w:rFonts w:ascii="Times New Roman" w:hAnsi="Times New Roman" w:cs="Times New Roman"/>
          <w:b/>
          <w:u w:val="single"/>
        </w:rPr>
        <w:t>dámské</w:t>
      </w:r>
      <w:r>
        <w:rPr>
          <w:rFonts w:ascii="Times New Roman" w:hAnsi="Times New Roman" w:cs="Times New Roman"/>
        </w:rPr>
        <w:t xml:space="preserve"> - </w:t>
      </w:r>
      <w:proofErr w:type="spellStart"/>
      <w:r w:rsidRPr="001F6F59">
        <w:rPr>
          <w:rFonts w:ascii="Times New Roman" w:hAnsi="Times New Roman" w:cs="Times New Roman"/>
          <w:b/>
          <w:u w:val="single"/>
        </w:rPr>
        <w:t>klopnové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91322F">
        <w:rPr>
          <w:rFonts w:ascii="Times New Roman" w:hAnsi="Times New Roman" w:cs="Times New Roman"/>
        </w:rPr>
        <w:t xml:space="preserve">(klopna se uzavírá na patent), </w:t>
      </w:r>
      <w:r w:rsidR="00886B36" w:rsidRPr="00886B36">
        <w:rPr>
          <w:rFonts w:ascii="Times New Roman" w:hAnsi="Times New Roman" w:cs="Times New Roman"/>
          <w:b/>
          <w:u w:val="single"/>
        </w:rPr>
        <w:t>s uzavíráním na patent,</w:t>
      </w:r>
      <w:r w:rsidR="00886B36">
        <w:rPr>
          <w:rFonts w:ascii="Times New Roman" w:hAnsi="Times New Roman" w:cs="Times New Roman"/>
        </w:rPr>
        <w:t xml:space="preserve"> </w:t>
      </w:r>
      <w:r w:rsidR="001F6F59" w:rsidRPr="001F6F59">
        <w:rPr>
          <w:rFonts w:ascii="Times New Roman" w:hAnsi="Times New Roman" w:cs="Times New Roman"/>
          <w:b/>
          <w:u w:val="single"/>
        </w:rPr>
        <w:t xml:space="preserve">se zápinkou, </w:t>
      </w:r>
      <w:r w:rsidR="001F6F59">
        <w:rPr>
          <w:rFonts w:ascii="Times New Roman" w:hAnsi="Times New Roman" w:cs="Times New Roman"/>
          <w:b/>
          <w:u w:val="single"/>
        </w:rPr>
        <w:t>mincovní s</w:t>
      </w:r>
      <w:r w:rsidR="00886B36">
        <w:rPr>
          <w:rFonts w:ascii="Times New Roman" w:hAnsi="Times New Roman" w:cs="Times New Roman"/>
          <w:b/>
          <w:u w:val="single"/>
        </w:rPr>
        <w:t> </w:t>
      </w:r>
      <w:r w:rsidR="001F6F59" w:rsidRPr="001F6F59">
        <w:rPr>
          <w:rFonts w:ascii="Times New Roman" w:hAnsi="Times New Roman" w:cs="Times New Roman"/>
          <w:b/>
          <w:u w:val="single"/>
        </w:rPr>
        <w:t>ocelový</w:t>
      </w:r>
      <w:r w:rsidR="001F6F59">
        <w:rPr>
          <w:rFonts w:ascii="Times New Roman" w:hAnsi="Times New Roman" w:cs="Times New Roman"/>
          <w:b/>
          <w:u w:val="single"/>
        </w:rPr>
        <w:t>m</w:t>
      </w:r>
    </w:p>
    <w:p w:rsidR="0091322F" w:rsidRDefault="002D21EA" w:rsidP="00886B36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5314315</wp:posOffset>
            </wp:positionH>
            <wp:positionV relativeFrom="paragraph">
              <wp:posOffset>29845</wp:posOffset>
            </wp:positionV>
            <wp:extent cx="1419225" cy="1041400"/>
            <wp:effectExtent l="19050" t="0" r="9525" b="0"/>
            <wp:wrapNone/>
            <wp:docPr id="12" name="irc_mi" descr="http://www.greisi.cz/imgcache/7/e/parwel-2401-l-p1010266_-1_-1_60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isi.cz/imgcache/7/e/parwel-2401-l-p1010266_-1_-1_606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B36">
        <w:rPr>
          <w:rFonts w:ascii="Times New Roman" w:hAnsi="Times New Roman" w:cs="Times New Roman"/>
          <w:b/>
        </w:rPr>
        <w:t xml:space="preserve">                     </w:t>
      </w:r>
      <w:r w:rsidR="001F6F59" w:rsidRPr="001F6F59">
        <w:rPr>
          <w:rFonts w:ascii="Times New Roman" w:hAnsi="Times New Roman" w:cs="Times New Roman"/>
          <w:b/>
          <w:u w:val="single"/>
        </w:rPr>
        <w:t>klip-klap systém</w:t>
      </w:r>
      <w:r w:rsidR="001F6F59">
        <w:rPr>
          <w:rFonts w:ascii="Times New Roman" w:hAnsi="Times New Roman" w:cs="Times New Roman"/>
          <w:b/>
          <w:u w:val="single"/>
        </w:rPr>
        <w:t>em</w:t>
      </w:r>
      <w:r w:rsidR="0058407B">
        <w:rPr>
          <w:rFonts w:ascii="Times New Roman" w:hAnsi="Times New Roman" w:cs="Times New Roman"/>
          <w:b/>
          <w:u w:val="single"/>
        </w:rPr>
        <w:t>, rámové</w:t>
      </w:r>
      <w:r w:rsidR="00F30F3A">
        <w:rPr>
          <w:rFonts w:ascii="Times New Roman" w:hAnsi="Times New Roman" w:cs="Times New Roman"/>
          <w:b/>
          <w:u w:val="single"/>
        </w:rPr>
        <w:t>, zipové</w:t>
      </w:r>
      <w:r w:rsidR="00F30F3A" w:rsidRPr="00F30F3A">
        <w:rPr>
          <w:rFonts w:ascii="Times New Roman" w:hAnsi="Times New Roman" w:cs="Times New Roman"/>
          <w:b/>
        </w:rPr>
        <w:t xml:space="preserve"> (</w:t>
      </w:r>
      <w:proofErr w:type="spellStart"/>
      <w:r w:rsidR="00F30F3A" w:rsidRPr="00F30F3A">
        <w:rPr>
          <w:rFonts w:ascii="Times New Roman" w:hAnsi="Times New Roman" w:cs="Times New Roman"/>
          <w:b/>
        </w:rPr>
        <w:t>penálové</w:t>
      </w:r>
      <w:proofErr w:type="spellEnd"/>
      <w:r w:rsidR="00F30F3A" w:rsidRPr="00F30F3A">
        <w:rPr>
          <w:rFonts w:ascii="Times New Roman" w:hAnsi="Times New Roman" w:cs="Times New Roman"/>
          <w:b/>
        </w:rPr>
        <w:t>)</w:t>
      </w:r>
    </w:p>
    <w:p w:rsidR="001F6F59" w:rsidRDefault="001F6F59" w:rsidP="0091322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pánské</w:t>
      </w:r>
      <w:r w:rsidRPr="00886B36"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  <w:b/>
          <w:u w:val="single"/>
        </w:rPr>
        <w:t>náprsní tašky</w:t>
      </w:r>
      <w:r w:rsidR="00886B36">
        <w:rPr>
          <w:rFonts w:ascii="Times New Roman" w:hAnsi="Times New Roman" w:cs="Times New Roman"/>
          <w:b/>
          <w:u w:val="single"/>
        </w:rPr>
        <w:t xml:space="preserve">, </w:t>
      </w:r>
      <w:proofErr w:type="spellStart"/>
      <w:r w:rsidR="00886B36">
        <w:rPr>
          <w:rFonts w:ascii="Times New Roman" w:hAnsi="Times New Roman" w:cs="Times New Roman"/>
          <w:b/>
          <w:u w:val="single"/>
        </w:rPr>
        <w:t>dolarovky</w:t>
      </w:r>
      <w:proofErr w:type="spellEnd"/>
      <w:r w:rsidR="00886B36">
        <w:rPr>
          <w:rFonts w:ascii="Times New Roman" w:hAnsi="Times New Roman" w:cs="Times New Roman"/>
          <w:b/>
          <w:u w:val="single"/>
        </w:rPr>
        <w:t>, peněženky</w:t>
      </w:r>
      <w:r w:rsidR="00886B36" w:rsidRPr="00886B36">
        <w:rPr>
          <w:rFonts w:ascii="Times New Roman" w:hAnsi="Times New Roman" w:cs="Times New Roman"/>
        </w:rPr>
        <w:t xml:space="preserve"> (bez uzavírání)</w:t>
      </w:r>
      <w:r w:rsidR="00886B36">
        <w:rPr>
          <w:rFonts w:ascii="Times New Roman" w:hAnsi="Times New Roman" w:cs="Times New Roman"/>
        </w:rPr>
        <w:t xml:space="preserve">, </w:t>
      </w:r>
      <w:r w:rsidR="00886B36" w:rsidRPr="00886B36">
        <w:rPr>
          <w:rFonts w:ascii="Times New Roman" w:hAnsi="Times New Roman" w:cs="Times New Roman"/>
          <w:b/>
          <w:u w:val="single"/>
        </w:rPr>
        <w:t xml:space="preserve">peněženky se zápinkou </w:t>
      </w:r>
    </w:p>
    <w:p w:rsidR="00645D63" w:rsidRDefault="00645D63" w:rsidP="00645D63">
      <w:pPr>
        <w:pStyle w:val="Bezmezer"/>
        <w:rPr>
          <w:rFonts w:ascii="Times New Roman" w:hAnsi="Times New Roman" w:cs="Times New Roman"/>
          <w:b/>
          <w:u w:val="single"/>
        </w:rPr>
      </w:pPr>
    </w:p>
    <w:p w:rsidR="00814FF6" w:rsidRPr="00886B36" w:rsidRDefault="002D21EA" w:rsidP="0091322F">
      <w:pPr>
        <w:pStyle w:val="Bezmezer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u w:val="single"/>
        </w:rPr>
      </w:pPr>
      <w:proofErr w:type="spellStart"/>
      <w:r>
        <w:rPr>
          <w:rFonts w:ascii="Times New Roman" w:hAnsi="Times New Roman" w:cs="Times New Roman"/>
          <w:b/>
          <w:u w:val="single"/>
        </w:rPr>
        <w:t>kasírovací</w:t>
      </w:r>
      <w:proofErr w:type="spellEnd"/>
      <w:r>
        <w:rPr>
          <w:rFonts w:ascii="Times New Roman" w:hAnsi="Times New Roman" w:cs="Times New Roman"/>
          <w:b/>
          <w:u w:val="single"/>
        </w:rPr>
        <w:t xml:space="preserve"> tašky</w:t>
      </w:r>
      <w:r w:rsidRPr="002D21EA">
        <w:rPr>
          <w:rFonts w:ascii="Times New Roman" w:hAnsi="Times New Roman" w:cs="Times New Roman"/>
          <w:b/>
        </w:rPr>
        <w:t xml:space="preserve"> - </w:t>
      </w:r>
      <w:r>
        <w:rPr>
          <w:rFonts w:ascii="Times New Roman" w:hAnsi="Times New Roman" w:cs="Times New Roman"/>
        </w:rPr>
        <w:t xml:space="preserve">mají </w:t>
      </w:r>
      <w:r w:rsidRPr="002D21EA">
        <w:rPr>
          <w:rFonts w:ascii="Times New Roman" w:hAnsi="Times New Roman" w:cs="Times New Roman"/>
          <w:b/>
          <w:u w:val="single"/>
        </w:rPr>
        <w:t>kapsy pro jednotlivé druhy bankovek</w:t>
      </w:r>
      <w:r>
        <w:rPr>
          <w:rFonts w:ascii="Times New Roman" w:hAnsi="Times New Roman" w:cs="Times New Roman"/>
        </w:rPr>
        <w:t xml:space="preserve"> a velké mincovní oddělení</w:t>
      </w:r>
    </w:p>
    <w:p w:rsidR="0091322F" w:rsidRPr="001F6F59" w:rsidRDefault="0091322F" w:rsidP="0091322F">
      <w:pPr>
        <w:pStyle w:val="Bezmezer"/>
        <w:rPr>
          <w:rFonts w:ascii="Times New Roman" w:hAnsi="Times New Roman" w:cs="Times New Roman"/>
          <w:b/>
          <w:u w:val="single"/>
        </w:rPr>
      </w:pPr>
    </w:p>
    <w:p w:rsidR="0091322F" w:rsidRPr="0091322F" w:rsidRDefault="00886B36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zápinka = ………………………………………………………………………………………………………………</w:t>
      </w:r>
    </w:p>
    <w:p w:rsidR="0091322F" w:rsidRPr="0091322F" w:rsidRDefault="00645D63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5612765</wp:posOffset>
            </wp:positionH>
            <wp:positionV relativeFrom="paragraph">
              <wp:posOffset>137795</wp:posOffset>
            </wp:positionV>
            <wp:extent cx="1155700" cy="1485900"/>
            <wp:effectExtent l="19050" t="0" r="6350" b="0"/>
            <wp:wrapNone/>
            <wp:docPr id="13" name="obrázek 13" descr="http://www.marlon.cz/images/clanky/N205-PIC-R-1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rlon.cz/images/clanky/N205-PIC-R-1-800x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118745</wp:posOffset>
            </wp:positionV>
            <wp:extent cx="1763395" cy="1524000"/>
            <wp:effectExtent l="19050" t="0" r="8255" b="0"/>
            <wp:wrapNone/>
            <wp:docPr id="1" name="obrázek 1" descr="http://www.marlon.cz/images/clanky/N49M-B-3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rlon.cz/images/clanky/N49M-B-3-800x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 contrast="10000"/>
                    </a:blip>
                    <a:srcRect l="9025" r="9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137795</wp:posOffset>
            </wp:positionV>
            <wp:extent cx="1739900" cy="1346200"/>
            <wp:effectExtent l="19050" t="0" r="0" b="0"/>
            <wp:wrapNone/>
            <wp:docPr id="8" name="obrázek 7" descr="http://www.marlon.cz/images/clanky/N211-PIC-R-3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rlon.cz/images/clanky/N211-PIC-R-3-800x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137795</wp:posOffset>
            </wp:positionV>
            <wp:extent cx="984250" cy="1466850"/>
            <wp:effectExtent l="19050" t="0" r="6350" b="0"/>
            <wp:wrapNone/>
            <wp:docPr id="5" name="obrázek 10" descr="http://www.marlon.cz/images/clanky/N211-PIC-R-4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rlon.cz/images/clanky/N211-PIC-R-4-800x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886B36" w:rsidP="0091322F">
      <w:pPr>
        <w:pStyle w:val="Bezmezer"/>
        <w:rPr>
          <w:rFonts w:ascii="Times New Roman" w:hAnsi="Times New Roman" w:cs="Times New Roman"/>
        </w:rPr>
      </w:pPr>
      <w:r w:rsidRPr="00886B36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2606593</wp:posOffset>
            </wp:positionH>
            <wp:positionV relativeFrom="paragraph">
              <wp:posOffset>89959</wp:posOffset>
            </wp:positionV>
            <wp:extent cx="1371600" cy="1073150"/>
            <wp:effectExtent l="38100" t="285750" r="38100" b="279400"/>
            <wp:wrapNone/>
            <wp:docPr id="6" name="obrázek 4" descr="http://www.marlon.cz/images/clanky/N49M-B-1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lon.cz/images/clanky/N49M-B-1-800x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326778" flipH="1">
                      <a:off x="0" y="0"/>
                      <a:ext cx="137160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Pr="0091322F" w:rsidRDefault="001F6F59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645D63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1326515</wp:posOffset>
            </wp:positionH>
            <wp:positionV relativeFrom="paragraph">
              <wp:posOffset>76835</wp:posOffset>
            </wp:positionV>
            <wp:extent cx="1955800" cy="1416050"/>
            <wp:effectExtent l="19050" t="0" r="6350" b="0"/>
            <wp:wrapNone/>
            <wp:docPr id="9" name="obrázek 19" descr="http://www.marlon.cz/images/clanky/N45-HNT-BR-2n-800x533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rlon.cz/images/clanky/N45-HNT-BR-2n-800x533%281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07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5434965</wp:posOffset>
            </wp:positionH>
            <wp:positionV relativeFrom="paragraph">
              <wp:posOffset>148590</wp:posOffset>
            </wp:positionV>
            <wp:extent cx="1295400" cy="1421130"/>
            <wp:effectExtent l="19050" t="0" r="0" b="0"/>
            <wp:wrapNone/>
            <wp:docPr id="25" name="obrázek 25" descr="http://www.marlon.cz/images/clanky/N28-FNP-B-3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rlon.cz/images/clanky/N28-FNP-B-3-800x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2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B36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76835</wp:posOffset>
            </wp:positionV>
            <wp:extent cx="2035175" cy="1416050"/>
            <wp:effectExtent l="19050" t="0" r="3175" b="0"/>
            <wp:wrapNone/>
            <wp:docPr id="22" name="obrázek 22" descr="http://www.marlon.cz/images/clanky/N28-FNP-B-2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rlon.cz/images/clanky/N28-FNP-B-2-800x5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20000"/>
                    </a:blip>
                    <a:srcRect t="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Default="003306C7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-114935</wp:posOffset>
            </wp:positionH>
            <wp:positionV relativeFrom="paragraph">
              <wp:posOffset>64135</wp:posOffset>
            </wp:positionV>
            <wp:extent cx="1371600" cy="1270000"/>
            <wp:effectExtent l="19050" t="0" r="0" b="0"/>
            <wp:wrapNone/>
            <wp:docPr id="2" name="obrázek 16" descr="http://www.marlon.cz/images/clanky/N71-PIC-BR-1-800x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rlon.cz/images/clanky/N71-PIC-BR-1-800x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595443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46990</wp:posOffset>
            </wp:positionV>
            <wp:extent cx="1344930" cy="1295400"/>
            <wp:effectExtent l="19050" t="0" r="7620" b="0"/>
            <wp:wrapNone/>
            <wp:docPr id="49" name="irc_mi" descr="http://www.delmas.cz/fotocache/bigorig/1133%20damska%20kozena%20penezenka%20na%20mince%20tony%20pero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elmas.cz/fotocache/bigorig/1133%20damska%20kozena%20penezenka%20na%20mince%20tony%20perot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93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123190</wp:posOffset>
            </wp:positionV>
            <wp:extent cx="2319020" cy="1358900"/>
            <wp:effectExtent l="19050" t="0" r="5080" b="0"/>
            <wp:wrapNone/>
            <wp:docPr id="31" name="obrázek 31" descr="http://www.marlon.cz/images/clanky/213906_h1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rlon.cz/images/clanky/213906_h1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D6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46990</wp:posOffset>
            </wp:positionV>
            <wp:extent cx="2552700" cy="1314450"/>
            <wp:effectExtent l="19050" t="0" r="0" b="0"/>
            <wp:wrapNone/>
            <wp:docPr id="28" name="obrázek 28" descr="Pánská pen&amp;ecaron;&amp;zcaron;enka NIVA 200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ánská pen&amp;ecaron;&amp;zcaron;enka NIVA 200B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60000"/>
                    </a:blip>
                    <a:srcRect t="16232" b="16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407B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86360</wp:posOffset>
            </wp:positionV>
            <wp:extent cx="1016000" cy="1314450"/>
            <wp:effectExtent l="19050" t="0" r="0" b="0"/>
            <wp:wrapNone/>
            <wp:docPr id="37" name="obrázek 37" descr="http://www.marlon.cz/images/clanky/213906-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rlon.cz/images/clanky/213906-h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595443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19050</wp:posOffset>
            </wp:positionV>
            <wp:extent cx="1555750" cy="1314450"/>
            <wp:effectExtent l="19050" t="0" r="6350" b="0"/>
            <wp:wrapNone/>
            <wp:docPr id="46" name="irc_mi" descr="http://www.purses-kabelky.cz/data/products/aef558e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rses-kabelky.cz/data/products/aef558e6c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12700</wp:posOffset>
            </wp:positionV>
            <wp:extent cx="1848485" cy="1708150"/>
            <wp:effectExtent l="266700" t="285750" r="247015" b="273050"/>
            <wp:wrapNone/>
            <wp:docPr id="40" name="obrázek 40" descr="http://www.marlon.cz/images/clanky/141FCP05324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rlon.cz/images/clanky/141FCP05324_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19179">
                      <a:off x="0" y="0"/>
                      <a:ext cx="184848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D6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152400</wp:posOffset>
            </wp:positionV>
            <wp:extent cx="2368550" cy="1123950"/>
            <wp:effectExtent l="19050" t="0" r="0" b="0"/>
            <wp:wrapNone/>
            <wp:docPr id="43" name="obrázek 43" descr="http://www.marlon.cz/images/clanky/141FCP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rlon.cz/images/clanky/141FCP05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D63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19050</wp:posOffset>
            </wp:positionV>
            <wp:extent cx="1214755" cy="1333500"/>
            <wp:effectExtent l="19050" t="0" r="4445" b="0"/>
            <wp:wrapNone/>
            <wp:docPr id="61" name="irc_mi" descr="http://www.purses-kabelky.cz/data/products/4096458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rses-kabelky.cz/data/products/40964589f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645D63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2437765</wp:posOffset>
            </wp:positionH>
            <wp:positionV relativeFrom="paragraph">
              <wp:posOffset>58420</wp:posOffset>
            </wp:positionV>
            <wp:extent cx="311150" cy="254000"/>
            <wp:effectExtent l="19050" t="0" r="0" b="0"/>
            <wp:wrapNone/>
            <wp:docPr id="14" name="obrázek 43" descr="http://www.marlon.cz/images/clanky/141FCP0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rlon.cz/images/clanky/141FCP05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1F6F59" w:rsidRDefault="001F6F59" w:rsidP="0091322F">
      <w:pPr>
        <w:pStyle w:val="Bezmezer"/>
        <w:rPr>
          <w:rFonts w:ascii="Times New Roman" w:hAnsi="Times New Roman" w:cs="Times New Roman"/>
        </w:rPr>
      </w:pPr>
    </w:p>
    <w:p w:rsidR="002D21EA" w:rsidRPr="002D21EA" w:rsidRDefault="002D21EA" w:rsidP="002D21EA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4"/>
          <w:u w:val="single"/>
          <w:lang w:eastAsia="cs-CZ"/>
        </w:rPr>
        <w:t xml:space="preserve">2. </w:t>
      </w:r>
      <w:r w:rsidRPr="002D21EA">
        <w:rPr>
          <w:rFonts w:ascii="Times New Roman" w:hAnsi="Times New Roman" w:cs="Times New Roman"/>
          <w:b/>
          <w:sz w:val="24"/>
          <w:u w:val="single"/>
          <w:lang w:eastAsia="cs-CZ"/>
        </w:rPr>
        <w:t>Pouzdra</w:t>
      </w:r>
    </w:p>
    <w:p w:rsidR="003306C7" w:rsidRPr="002D21EA" w:rsidRDefault="00595443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29845</wp:posOffset>
            </wp:positionV>
            <wp:extent cx="1231265" cy="1466850"/>
            <wp:effectExtent l="19050" t="0" r="6985" b="0"/>
            <wp:wrapNone/>
            <wp:docPr id="85" name="obrázek 85" descr="Pouzdro na karty P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ouzdro na karty PIN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7371" t="10701" r="24523" b="8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29845</wp:posOffset>
            </wp:positionV>
            <wp:extent cx="1790700" cy="1367155"/>
            <wp:effectExtent l="19050" t="0" r="0" b="0"/>
            <wp:wrapNone/>
            <wp:docPr id="82" name="obrázek 82" descr="Pouzdro na doklady DER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ouzdro na doklady DEREK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 contrast="10000"/>
                    </a:blip>
                    <a:srcRect l="5867" t="1779" r="7200" b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6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21EA">
        <w:rPr>
          <w:rFonts w:ascii="Times New Roman" w:hAnsi="Times New Roman" w:cs="Times New Roman"/>
          <w:b/>
          <w:bCs/>
          <w:lang w:eastAsia="cs-CZ"/>
        </w:rPr>
        <w:t xml:space="preserve">na </w:t>
      </w:r>
      <w:r w:rsidR="003306C7" w:rsidRPr="002D21EA">
        <w:rPr>
          <w:rFonts w:ascii="Times New Roman" w:hAnsi="Times New Roman" w:cs="Times New Roman"/>
          <w:b/>
          <w:bCs/>
          <w:u w:val="single"/>
          <w:lang w:eastAsia="cs-CZ"/>
        </w:rPr>
        <w:t>doklady a karty</w:t>
      </w:r>
    </w:p>
    <w:p w:rsidR="003306C7" w:rsidRPr="002D21EA" w:rsidRDefault="002D21EA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t xml:space="preserve">na </w:t>
      </w:r>
      <w:r w:rsidR="003306C7" w:rsidRPr="002D21EA">
        <w:rPr>
          <w:rFonts w:ascii="Times New Roman" w:hAnsi="Times New Roman" w:cs="Times New Roman"/>
          <w:b/>
          <w:bCs/>
          <w:lang w:eastAsia="cs-CZ"/>
        </w:rPr>
        <w:t>vizitky</w:t>
      </w:r>
    </w:p>
    <w:p w:rsidR="003306C7" w:rsidRPr="002D21EA" w:rsidRDefault="002D21EA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bCs/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19050</wp:posOffset>
            </wp:positionV>
            <wp:extent cx="1612900" cy="990600"/>
            <wp:effectExtent l="19050" t="0" r="6350" b="0"/>
            <wp:wrapNone/>
            <wp:docPr id="79" name="obrázek 79" descr="http://www.marlon.cz/images/clanky/pere__n__k_dvoji_50814040b7879%20-%20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marlon.cz/images/clanky/pere__n__k_dvoji_50814040b7879%20-%20kopi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06C7" w:rsidRPr="002D21EA">
        <w:rPr>
          <w:rFonts w:ascii="Times New Roman" w:hAnsi="Times New Roman" w:cs="Times New Roman"/>
          <w:b/>
          <w:bCs/>
          <w:lang w:eastAsia="cs-CZ"/>
        </w:rPr>
        <w:t xml:space="preserve">penály a </w:t>
      </w:r>
      <w:proofErr w:type="spellStart"/>
      <w:r w:rsidR="003306C7" w:rsidRPr="002D21EA">
        <w:rPr>
          <w:rFonts w:ascii="Times New Roman" w:hAnsi="Times New Roman" w:cs="Times New Roman"/>
          <w:b/>
          <w:bCs/>
          <w:lang w:eastAsia="cs-CZ"/>
        </w:rPr>
        <w:t>per</w:t>
      </w:r>
      <w:r>
        <w:rPr>
          <w:rFonts w:ascii="Times New Roman" w:hAnsi="Times New Roman" w:cs="Times New Roman"/>
          <w:b/>
          <w:bCs/>
          <w:lang w:eastAsia="cs-CZ"/>
        </w:rPr>
        <w:t>ečníky</w:t>
      </w:r>
      <w:proofErr w:type="spellEnd"/>
      <w:r>
        <w:rPr>
          <w:rFonts w:ascii="Times New Roman" w:hAnsi="Times New Roman" w:cs="Times New Roman"/>
          <w:b/>
          <w:bCs/>
          <w:lang w:eastAsia="cs-CZ"/>
        </w:rPr>
        <w:t xml:space="preserve"> - pouzdro na 1 nebo 2 pera</w:t>
      </w:r>
    </w:p>
    <w:p w:rsidR="003306C7" w:rsidRPr="002D21EA" w:rsidRDefault="002D21EA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t xml:space="preserve">na </w:t>
      </w:r>
      <w:r w:rsidR="003306C7" w:rsidRPr="002D21EA">
        <w:rPr>
          <w:rFonts w:ascii="Times New Roman" w:hAnsi="Times New Roman" w:cs="Times New Roman"/>
          <w:b/>
          <w:bCs/>
          <w:lang w:eastAsia="cs-CZ"/>
        </w:rPr>
        <w:t>brýle</w:t>
      </w:r>
    </w:p>
    <w:p w:rsidR="003306C7" w:rsidRPr="002D21EA" w:rsidRDefault="002D21EA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t xml:space="preserve">na </w:t>
      </w:r>
      <w:r w:rsidR="003306C7" w:rsidRPr="002D21EA">
        <w:rPr>
          <w:rFonts w:ascii="Times New Roman" w:hAnsi="Times New Roman" w:cs="Times New Roman"/>
          <w:b/>
          <w:bCs/>
          <w:lang w:eastAsia="cs-CZ"/>
        </w:rPr>
        <w:t>cigarety</w:t>
      </w:r>
    </w:p>
    <w:p w:rsidR="003306C7" w:rsidRPr="002D21EA" w:rsidRDefault="003306C7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 w:rsidRPr="002D21EA">
        <w:rPr>
          <w:rFonts w:ascii="Times New Roman" w:hAnsi="Times New Roman" w:cs="Times New Roman"/>
          <w:b/>
          <w:bCs/>
          <w:lang w:eastAsia="cs-CZ"/>
        </w:rPr>
        <w:t>měšce a váčky</w:t>
      </w:r>
    </w:p>
    <w:p w:rsidR="003306C7" w:rsidRPr="002D21EA" w:rsidRDefault="002D21EA" w:rsidP="002D21EA">
      <w:pPr>
        <w:pStyle w:val="Bezmezer"/>
        <w:numPr>
          <w:ilvl w:val="0"/>
          <w:numId w:val="3"/>
        </w:numPr>
        <w:ind w:left="284" w:hanging="284"/>
        <w:rPr>
          <w:rFonts w:ascii="Times New Roman" w:hAnsi="Times New Roman" w:cs="Times New Roman"/>
          <w:lang w:eastAsia="cs-CZ"/>
        </w:rPr>
      </w:pPr>
      <w:r>
        <w:rPr>
          <w:rFonts w:ascii="Times New Roman" w:hAnsi="Times New Roman" w:cs="Times New Roman"/>
          <w:b/>
          <w:bCs/>
          <w:lang w:eastAsia="cs-CZ"/>
        </w:rPr>
        <w:t xml:space="preserve">na </w:t>
      </w:r>
      <w:r w:rsidR="003306C7" w:rsidRPr="002D21EA">
        <w:rPr>
          <w:rFonts w:ascii="Times New Roman" w:hAnsi="Times New Roman" w:cs="Times New Roman"/>
          <w:b/>
          <w:bCs/>
          <w:lang w:eastAsia="cs-CZ"/>
        </w:rPr>
        <w:t>telefon</w:t>
      </w:r>
    </w:p>
    <w:p w:rsidR="0091322F" w:rsidRPr="00814FF6" w:rsidRDefault="003940D6" w:rsidP="003940D6">
      <w:pPr>
        <w:pStyle w:val="Bezmezer"/>
        <w:shd w:val="clear" w:color="auto" w:fill="FFFF00"/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3</w:t>
      </w:r>
      <w:r w:rsidR="00814FF6">
        <w:rPr>
          <w:rFonts w:ascii="Times New Roman" w:hAnsi="Times New Roman" w:cs="Times New Roman"/>
          <w:b/>
          <w:sz w:val="24"/>
        </w:rPr>
        <w:t xml:space="preserve">. </w:t>
      </w:r>
      <w:r w:rsidR="00814FF6" w:rsidRPr="003940D6">
        <w:rPr>
          <w:rFonts w:ascii="Times New Roman" w:hAnsi="Times New Roman" w:cs="Times New Roman"/>
          <w:b/>
          <w:sz w:val="24"/>
          <w:u w:val="single"/>
        </w:rPr>
        <w:t>Kabelky</w:t>
      </w:r>
    </w:p>
    <w:p w:rsidR="003940D6" w:rsidRPr="00CC6C25" w:rsidRDefault="003940D6" w:rsidP="0091322F">
      <w:pPr>
        <w:pStyle w:val="Bezmezer"/>
        <w:rPr>
          <w:rFonts w:ascii="Times New Roman" w:hAnsi="Times New Roman" w:cs="Times New Roman"/>
          <w:sz w:val="14"/>
        </w:rPr>
      </w:pPr>
    </w:p>
    <w:p w:rsidR="00814FF6" w:rsidRPr="00CC6C25" w:rsidRDefault="003940D6" w:rsidP="003940D6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</w:rPr>
      </w:pPr>
      <w:r w:rsidRPr="00D86E00">
        <w:rPr>
          <w:rFonts w:ascii="Times New Roman" w:hAnsi="Times New Roman" w:cs="Times New Roman"/>
        </w:rPr>
        <w:t xml:space="preserve">podle </w:t>
      </w:r>
      <w:r w:rsidRPr="00D86E00">
        <w:rPr>
          <w:rFonts w:ascii="Times New Roman" w:hAnsi="Times New Roman" w:cs="Times New Roman"/>
          <w:b/>
          <w:u w:val="single"/>
        </w:rPr>
        <w:t>způsobu uzavírání se dělí na</w:t>
      </w:r>
      <w:r w:rsidRPr="00D86E00">
        <w:rPr>
          <w:rFonts w:ascii="Times New Roman" w:hAnsi="Times New Roman" w:cs="Times New Roman"/>
        </w:rPr>
        <w:t xml:space="preserve"> - </w:t>
      </w:r>
      <w:r w:rsidR="00814FF6" w:rsidRPr="00D86E00">
        <w:rPr>
          <w:rFonts w:ascii="Times New Roman" w:hAnsi="Times New Roman" w:cs="Times New Roman"/>
          <w:b/>
          <w:u w:val="single"/>
        </w:rPr>
        <w:t xml:space="preserve">zipové, rámové, </w:t>
      </w:r>
      <w:proofErr w:type="spellStart"/>
      <w:r w:rsidR="00814FF6" w:rsidRPr="00D86E00">
        <w:rPr>
          <w:rFonts w:ascii="Times New Roman" w:hAnsi="Times New Roman" w:cs="Times New Roman"/>
          <w:b/>
          <w:u w:val="single"/>
        </w:rPr>
        <w:t>klopnové</w:t>
      </w:r>
      <w:proofErr w:type="spellEnd"/>
      <w:r w:rsidR="0031218B" w:rsidRPr="0031218B">
        <w:rPr>
          <w:rFonts w:ascii="Times New Roman" w:hAnsi="Times New Roman" w:cs="Times New Roman"/>
        </w:rPr>
        <w:t xml:space="preserve"> (s patentem nebo magnetickým zámkem)</w:t>
      </w:r>
    </w:p>
    <w:p w:rsidR="00CC6C25" w:rsidRPr="00CC6C25" w:rsidRDefault="00CC6C25" w:rsidP="00CC6C25">
      <w:pPr>
        <w:pStyle w:val="Bezmezer"/>
        <w:rPr>
          <w:rFonts w:ascii="Times New Roman" w:hAnsi="Times New Roman" w:cs="Times New Roman"/>
          <w:sz w:val="4"/>
        </w:rPr>
      </w:pPr>
    </w:p>
    <w:p w:rsidR="00CC6C25" w:rsidRPr="00F30F3A" w:rsidRDefault="00D86E00" w:rsidP="00D86E00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podle způsobu </w:t>
      </w:r>
      <w:r w:rsidRPr="00D86E00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použití se rozlišují</w:t>
      </w:r>
      <w:r w:rsidR="00F30F3A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:</w:t>
      </w:r>
    </w:p>
    <w:p w:rsidR="00F30F3A" w:rsidRPr="00F30F3A" w:rsidRDefault="00F30F3A" w:rsidP="00F30F3A">
      <w:pPr>
        <w:pStyle w:val="Bezmezer"/>
        <w:rPr>
          <w:rFonts w:ascii="Times New Roman" w:hAnsi="Times New Roman" w:cs="Times New Roman"/>
          <w:b/>
          <w:sz w:val="10"/>
          <w:szCs w:val="24"/>
          <w:lang w:eastAsia="cs-CZ"/>
        </w:rPr>
      </w:pPr>
    </w:p>
    <w:p w:rsidR="00D86E00" w:rsidRPr="00D86E00" w:rsidRDefault="00CC6C25" w:rsidP="00CC6C25">
      <w:pPr>
        <w:pStyle w:val="Bezmezer"/>
        <w:shd w:val="clear" w:color="auto" w:fill="FFFFCC"/>
        <w:rPr>
          <w:rFonts w:ascii="Times New Roman" w:hAnsi="Times New Roman" w:cs="Times New Roman"/>
          <w:b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DÁMSKÉ</w:t>
      </w:r>
      <w:r>
        <w:rPr>
          <w:rFonts w:ascii="Times New Roman" w:hAnsi="Times New Roman" w:cs="Times New Roman"/>
          <w:sz w:val="24"/>
          <w:szCs w:val="24"/>
          <w:lang w:eastAsia="cs-CZ"/>
        </w:rPr>
        <w:t>:</w:t>
      </w:r>
    </w:p>
    <w:p w:rsidR="00D86E00" w:rsidRDefault="00D86E00" w:rsidP="00D86E00">
      <w:pPr>
        <w:pStyle w:val="Bezmezer"/>
        <w:rPr>
          <w:rFonts w:ascii="Times New Roman" w:hAnsi="Times New Roman" w:cs="Times New Roman"/>
        </w:rPr>
      </w:pPr>
      <w:r w:rsidRPr="00D86E00">
        <w:rPr>
          <w:rFonts w:ascii="Times New Roman" w:hAnsi="Times New Roman" w:cs="Times New Roman"/>
          <w:b/>
          <w:u w:val="single"/>
        </w:rPr>
        <w:t xml:space="preserve">společenské </w:t>
      </w:r>
      <w:r>
        <w:rPr>
          <w:rFonts w:ascii="Times New Roman" w:hAnsi="Times New Roman" w:cs="Times New Roman"/>
        </w:rPr>
        <w:t xml:space="preserve">- zdobené štrasem, perličkami, flitry, kameny </w:t>
      </w:r>
      <w:proofErr w:type="gramStart"/>
      <w:r>
        <w:rPr>
          <w:rFonts w:ascii="Times New Roman" w:hAnsi="Times New Roman" w:cs="Times New Roman"/>
        </w:rPr>
        <w:t>…..</w:t>
      </w:r>
      <w:proofErr w:type="gramEnd"/>
    </w:p>
    <w:p w:rsidR="00CC6C25" w:rsidRDefault="00D86E00" w:rsidP="00D86E00">
      <w:pPr>
        <w:pStyle w:val="Bezmezer"/>
        <w:rPr>
          <w:rFonts w:ascii="Times New Roman" w:hAnsi="Times New Roman" w:cs="Times New Roman"/>
        </w:rPr>
      </w:pPr>
      <w:r w:rsidRPr="00CC6C25">
        <w:rPr>
          <w:rFonts w:ascii="Times New Roman" w:hAnsi="Times New Roman" w:cs="Times New Roman"/>
          <w:b/>
          <w:u w:val="single"/>
        </w:rPr>
        <w:t>vycházkové</w:t>
      </w:r>
      <w:r>
        <w:rPr>
          <w:rFonts w:ascii="Times New Roman" w:hAnsi="Times New Roman" w:cs="Times New Roman"/>
        </w:rPr>
        <w:t xml:space="preserve"> - </w:t>
      </w:r>
      <w:r w:rsidR="00CC6C25">
        <w:rPr>
          <w:rFonts w:ascii="Times New Roman" w:hAnsi="Times New Roman" w:cs="Times New Roman"/>
        </w:rPr>
        <w:t>z usně, koženky, vytlačované koženky se vzorem kůže plazů a ještěrů, textilu</w:t>
      </w:r>
    </w:p>
    <w:p w:rsidR="0031218B" w:rsidRDefault="0031218B" w:rsidP="00D86E00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- </w:t>
      </w:r>
      <w:r w:rsidRPr="0031218B">
        <w:rPr>
          <w:rFonts w:ascii="Times New Roman" w:hAnsi="Times New Roman" w:cs="Times New Roman"/>
          <w:b/>
          <w:u w:val="single"/>
        </w:rPr>
        <w:t>s 1 nebo 2 uchy nebo s popruhem</w:t>
      </w:r>
      <w:r>
        <w:rPr>
          <w:rFonts w:ascii="Times New Roman" w:hAnsi="Times New Roman" w:cs="Times New Roman"/>
        </w:rPr>
        <w:t xml:space="preserve"> (pevným nebo na karabinu)</w:t>
      </w:r>
    </w:p>
    <w:p w:rsidR="00CC6C25" w:rsidRPr="00CC6C25" w:rsidRDefault="00CC6C25" w:rsidP="00D86E00">
      <w:pPr>
        <w:pStyle w:val="Bezmezer"/>
        <w:rPr>
          <w:rFonts w:ascii="Times New Roman" w:hAnsi="Times New Roman" w:cs="Times New Roman"/>
          <w:b/>
          <w:sz w:val="12"/>
          <w:szCs w:val="24"/>
          <w:u w:val="single"/>
          <w:lang w:eastAsia="cs-CZ"/>
        </w:rPr>
      </w:pPr>
    </w:p>
    <w:p w:rsidR="00D86E00" w:rsidRDefault="00D86E00" w:rsidP="00D86E00">
      <w:pPr>
        <w:pStyle w:val="Bezmezer"/>
        <w:rPr>
          <w:rFonts w:ascii="Times New Roman" w:hAnsi="Times New Roman" w:cs="Times New Roman"/>
          <w:b/>
          <w:sz w:val="24"/>
          <w:szCs w:val="24"/>
          <w:lang w:eastAsia="cs-CZ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crossbody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 kabelky</w:t>
      </w:r>
      <w:r w:rsidRPr="000E2335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– jen přes rameno </w:t>
      </w:r>
    </w:p>
    <w:p w:rsidR="00D86E00" w:rsidRDefault="00814FF6" w:rsidP="0091322F">
      <w:pPr>
        <w:pStyle w:val="Bezmezer"/>
        <w:rPr>
          <w:rFonts w:ascii="Times New Roman" w:hAnsi="Times New Roman" w:cs="Times New Roman"/>
        </w:rPr>
      </w:pPr>
      <w:r w:rsidRPr="00D86E00">
        <w:rPr>
          <w:rFonts w:ascii="Times New Roman" w:hAnsi="Times New Roman" w:cs="Times New Roman"/>
          <w:b/>
          <w:u w:val="single"/>
        </w:rPr>
        <w:t>psaníčka</w:t>
      </w:r>
      <w:r w:rsidR="00D86E00">
        <w:rPr>
          <w:rFonts w:ascii="Times New Roman" w:hAnsi="Times New Roman" w:cs="Times New Roman"/>
        </w:rPr>
        <w:t xml:space="preserve"> - ……………………………………………………………………………………………………………. </w:t>
      </w:r>
    </w:p>
    <w:p w:rsidR="0091322F" w:rsidRDefault="00814FF6" w:rsidP="0091322F">
      <w:pPr>
        <w:pStyle w:val="Bezmezer"/>
        <w:rPr>
          <w:rFonts w:ascii="Times New Roman" w:hAnsi="Times New Roman" w:cs="Times New Roman"/>
          <w:b/>
          <w:u w:val="single"/>
        </w:rPr>
      </w:pPr>
      <w:r w:rsidRPr="00D86E00">
        <w:rPr>
          <w:rFonts w:ascii="Times New Roman" w:hAnsi="Times New Roman" w:cs="Times New Roman"/>
          <w:b/>
          <w:u w:val="single"/>
        </w:rPr>
        <w:t>mini kabelky</w:t>
      </w:r>
    </w:p>
    <w:p w:rsidR="00CC6C25" w:rsidRPr="00FD2D72" w:rsidRDefault="00CC6C25" w:rsidP="00CC6C25">
      <w:pPr>
        <w:pStyle w:val="Bezmezer"/>
        <w:rPr>
          <w:rFonts w:ascii="Times New Roman" w:hAnsi="Times New Roman" w:cs="Times New Roman"/>
        </w:rPr>
      </w:pPr>
      <w:proofErr w:type="spellStart"/>
      <w:r w:rsidRPr="00CC6C25">
        <w:rPr>
          <w:rFonts w:ascii="Times New Roman" w:hAnsi="Times New Roman" w:cs="Times New Roman"/>
          <w:b/>
          <w:u w:val="single"/>
        </w:rPr>
        <w:t>organizéry</w:t>
      </w:r>
      <w:proofErr w:type="spellEnd"/>
      <w:r w:rsidRPr="00CC6C25">
        <w:rPr>
          <w:rFonts w:ascii="Times New Roman" w:hAnsi="Times New Roman" w:cs="Times New Roman"/>
          <w:b/>
          <w:u w:val="single"/>
        </w:rPr>
        <w:t xml:space="preserve"> do kabelek</w:t>
      </w:r>
      <w:r>
        <w:rPr>
          <w:rFonts w:ascii="Times New Roman" w:hAnsi="Times New Roman" w:cs="Times New Roman"/>
        </w:rPr>
        <w:t xml:space="preserve"> - z PES, </w:t>
      </w:r>
      <w:r w:rsidRPr="00FD2D72">
        <w:rPr>
          <w:rFonts w:ascii="Times New Roman" w:hAnsi="Times New Roman" w:cs="Times New Roman"/>
          <w:u w:val="single"/>
        </w:rPr>
        <w:t>řada kapes pro uložení</w:t>
      </w:r>
      <w:r>
        <w:rPr>
          <w:rFonts w:ascii="Times New Roman" w:hAnsi="Times New Roman" w:cs="Times New Roman"/>
          <w:u w:val="single"/>
        </w:rPr>
        <w:t xml:space="preserve"> drobností</w:t>
      </w:r>
    </w:p>
    <w:p w:rsidR="00CC6C25" w:rsidRDefault="00CC6C25" w:rsidP="0091322F">
      <w:pPr>
        <w:pStyle w:val="Bezmezer"/>
        <w:rPr>
          <w:rFonts w:ascii="Times New Roman" w:hAnsi="Times New Roman" w:cs="Times New Roman"/>
          <w:b/>
          <w:u w:val="single"/>
        </w:rPr>
      </w:pPr>
    </w:p>
    <w:p w:rsidR="00CC6C25" w:rsidRDefault="00CC6C25" w:rsidP="00CC6C25">
      <w:pPr>
        <w:pStyle w:val="Bezmezer"/>
        <w:shd w:val="clear" w:color="auto" w:fill="FFFFCC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PÁNSKÉ:</w:t>
      </w:r>
    </w:p>
    <w:p w:rsidR="00CC6C25" w:rsidRDefault="00CC6C25" w:rsidP="0091322F">
      <w:pPr>
        <w:pStyle w:val="Bezmez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pánské tašky</w:t>
      </w:r>
      <w:r w:rsidR="00F30F3A" w:rsidRPr="00F30F3A">
        <w:rPr>
          <w:rFonts w:ascii="Times New Roman" w:hAnsi="Times New Roman" w:cs="Times New Roman"/>
        </w:rPr>
        <w:t xml:space="preserve"> (</w:t>
      </w:r>
      <w:proofErr w:type="spellStart"/>
      <w:r w:rsidR="00F30F3A" w:rsidRPr="00F30F3A">
        <w:rPr>
          <w:rFonts w:ascii="Times New Roman" w:hAnsi="Times New Roman" w:cs="Times New Roman"/>
          <w:sz w:val="24"/>
          <w:szCs w:val="24"/>
          <w:lang w:eastAsia="cs-CZ"/>
        </w:rPr>
        <w:t>crossbody</w:t>
      </w:r>
      <w:proofErr w:type="spellEnd"/>
      <w:r w:rsidR="00F30F3A" w:rsidRPr="00F30F3A">
        <w:rPr>
          <w:rFonts w:ascii="Times New Roman" w:hAnsi="Times New Roman" w:cs="Times New Roman"/>
          <w:sz w:val="24"/>
          <w:szCs w:val="24"/>
          <w:lang w:eastAsia="cs-CZ"/>
        </w:rPr>
        <w:t>)</w:t>
      </w:r>
      <w:r w:rsidRPr="00F30F3A">
        <w:rPr>
          <w:rFonts w:ascii="Times New Roman" w:hAnsi="Times New Roman" w:cs="Times New Roman"/>
        </w:rPr>
        <w:t xml:space="preserve"> </w:t>
      </w:r>
      <w:r w:rsidRPr="007333A0">
        <w:rPr>
          <w:rFonts w:ascii="Times New Roman" w:hAnsi="Times New Roman" w:cs="Times New Roman"/>
        </w:rPr>
        <w:t xml:space="preserve">a </w:t>
      </w:r>
      <w:r w:rsidR="007333A0" w:rsidRPr="007333A0">
        <w:rPr>
          <w:rFonts w:ascii="Times New Roman" w:hAnsi="Times New Roman" w:cs="Times New Roman"/>
          <w:b/>
          <w:u w:val="single"/>
        </w:rPr>
        <w:t xml:space="preserve">pánské </w:t>
      </w:r>
      <w:r>
        <w:rPr>
          <w:rFonts w:ascii="Times New Roman" w:hAnsi="Times New Roman" w:cs="Times New Roman"/>
          <w:b/>
          <w:u w:val="single"/>
        </w:rPr>
        <w:t>kabely</w:t>
      </w:r>
    </w:p>
    <w:p w:rsidR="00CC6C25" w:rsidRPr="00CC6C25" w:rsidRDefault="003674A2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u w:val="single"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152400</wp:posOffset>
            </wp:positionV>
            <wp:extent cx="1346200" cy="1720296"/>
            <wp:effectExtent l="19050" t="0" r="6350" b="0"/>
            <wp:wrapNone/>
            <wp:docPr id="73" name="irc_mi" descr="http://www.endy-shop.cz/fotky23847/fotos/_vyrn_555541096kabelka_David_Jones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dy-shop.cz/fotky23847/fotos/_vyrn_555541096kabelka_David_Jones_1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72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C25">
        <w:rPr>
          <w:rFonts w:ascii="Times New Roman" w:hAnsi="Times New Roman" w:cs="Times New Roman"/>
          <w:b/>
          <w:u w:val="single"/>
        </w:rPr>
        <w:t xml:space="preserve">pánské </w:t>
      </w:r>
      <w:r w:rsidR="00DA3523">
        <w:rPr>
          <w:rFonts w:ascii="Times New Roman" w:hAnsi="Times New Roman" w:cs="Times New Roman"/>
          <w:b/>
          <w:u w:val="single"/>
        </w:rPr>
        <w:t xml:space="preserve">dokladové </w:t>
      </w:r>
      <w:r w:rsidR="00CC6C25">
        <w:rPr>
          <w:rFonts w:ascii="Times New Roman" w:hAnsi="Times New Roman" w:cs="Times New Roman"/>
          <w:b/>
          <w:u w:val="single"/>
        </w:rPr>
        <w:t>etue</w:t>
      </w:r>
      <w:r w:rsidR="00CC6C25" w:rsidRPr="00CC6C25">
        <w:rPr>
          <w:rFonts w:ascii="Times New Roman" w:hAnsi="Times New Roman" w:cs="Times New Roman"/>
          <w:b/>
        </w:rPr>
        <w:t xml:space="preserve"> </w:t>
      </w:r>
      <w:r w:rsidR="00CC6C25">
        <w:rPr>
          <w:rFonts w:ascii="Times New Roman" w:hAnsi="Times New Roman" w:cs="Times New Roman"/>
        </w:rPr>
        <w:t xml:space="preserve"> = …………………………………………………………………………………………….</w:t>
      </w:r>
    </w:p>
    <w:p w:rsidR="0091322F" w:rsidRP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29845</wp:posOffset>
            </wp:positionV>
            <wp:extent cx="2552700" cy="1682750"/>
            <wp:effectExtent l="19050" t="0" r="0" b="0"/>
            <wp:wrapNone/>
            <wp:docPr id="55" name="irc_mi" descr="http://www.mercucio.cz/images/detail/IMG_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rcucio.cz/images/detail/IMG_41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 contrast="20000"/>
                    </a:blip>
                    <a:srcRect l="7707" t="8494" r="3316" b="2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684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4A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2291715</wp:posOffset>
            </wp:positionH>
            <wp:positionV relativeFrom="paragraph">
              <wp:posOffset>29845</wp:posOffset>
            </wp:positionV>
            <wp:extent cx="2673350" cy="1651000"/>
            <wp:effectExtent l="19050" t="0" r="0" b="0"/>
            <wp:wrapNone/>
            <wp:docPr id="67" name="irc_mi" descr="http://www.luxurymag.cz/assets/clanky/2012-02/clanek09034/upload/photo/psanic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xurymag.cz/assets/clanky/2012-02/clanek09034/upload/photo/psanick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74930</wp:posOffset>
            </wp:positionV>
            <wp:extent cx="2095500" cy="1866900"/>
            <wp:effectExtent l="19050" t="0" r="0" b="0"/>
            <wp:wrapNone/>
            <wp:docPr id="23" name="irc_mi" descr="http://www.qualitymodels.eu/images/product/629/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qualitymodels.eu/images/product/629/l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74930</wp:posOffset>
            </wp:positionV>
            <wp:extent cx="1465580" cy="854633"/>
            <wp:effectExtent l="19050" t="0" r="1270" b="0"/>
            <wp:wrapNone/>
            <wp:docPr id="52" name="irc_mi" descr="http://im9.cz/iR/importprodukt-orig/b55/b557947672431daf4f7d06766bfddd50--mmf220x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9.cz/iR/importprodukt-orig/b55/b557947672431daf4f7d06766bfddd50--mmf220x2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contrast="10000"/>
                    </a:blip>
                    <a:srcRect t="20606" b="20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85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74930</wp:posOffset>
            </wp:positionV>
            <wp:extent cx="1839595" cy="939800"/>
            <wp:effectExtent l="19050" t="0" r="8255" b="0"/>
            <wp:wrapNone/>
            <wp:docPr id="18" name="irc_mi" descr="http://eshop.talacko.net/img/p/751-1757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shop.talacko.net/img/p/751-1757-thickbo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4A2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74930</wp:posOffset>
            </wp:positionV>
            <wp:extent cx="1657350" cy="1162050"/>
            <wp:effectExtent l="19050" t="0" r="0" b="0"/>
            <wp:wrapNone/>
            <wp:docPr id="70" name="irc_mi" descr="http://www.aktovky-kabelky.cz/fotky32906/fotos/_vyrn_149212-2660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ktovky-kabelky.cz/fotky32906/fotos/_vyrn_149212-2660-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4037965</wp:posOffset>
            </wp:positionH>
            <wp:positionV relativeFrom="paragraph">
              <wp:posOffset>50800</wp:posOffset>
            </wp:positionV>
            <wp:extent cx="927100" cy="1993900"/>
            <wp:effectExtent l="19050" t="0" r="6350" b="0"/>
            <wp:wrapNone/>
            <wp:docPr id="27" name="irc_mi" descr="http://www.taskyprovas.cz/files/panska-etue-ksk-vz.-174-dvouzipova-ce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askyprovas.cz/files/panska-etue-ksk-vz.-174-dvouzipova-cern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2005965</wp:posOffset>
            </wp:positionH>
            <wp:positionV relativeFrom="paragraph">
              <wp:posOffset>107949</wp:posOffset>
            </wp:positionV>
            <wp:extent cx="2076450" cy="1088003"/>
            <wp:effectExtent l="19050" t="0" r="0" b="0"/>
            <wp:wrapNone/>
            <wp:docPr id="112" name="irc_mi" descr="http://kabelkyodhrabenky.cz/image/cache/data/Snezka/___0245-1500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belkyodhrabenky.cz/image/cache/data/Snezka/___0245-1500x15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088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4965065</wp:posOffset>
            </wp:positionH>
            <wp:positionV relativeFrom="paragraph">
              <wp:posOffset>112395</wp:posOffset>
            </wp:positionV>
            <wp:extent cx="2070100" cy="1422400"/>
            <wp:effectExtent l="19050" t="0" r="6350" b="0"/>
            <wp:wrapNone/>
            <wp:docPr id="106" name="obrázek 106" descr="Pánská ko&amp;zcaron;ená kabela na Notebook K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ánská ko&amp;zcaron;ená kabela na Notebook K1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10000"/>
                    </a:blip>
                    <a:srcRect l="22933" t="18474" r="14933" b="10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56515</wp:posOffset>
            </wp:positionH>
            <wp:positionV relativeFrom="paragraph">
              <wp:posOffset>13970</wp:posOffset>
            </wp:positionV>
            <wp:extent cx="1549400" cy="1797050"/>
            <wp:effectExtent l="19050" t="0" r="0" b="0"/>
            <wp:wrapNone/>
            <wp:docPr id="21" name="obrázek 91" descr="http://www.marlon.cz/images/clanky/birkin%20in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marlon.cz/images/clanky/birkin%20insid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1605915</wp:posOffset>
            </wp:positionH>
            <wp:positionV relativeFrom="paragraph">
              <wp:posOffset>100965</wp:posOffset>
            </wp:positionV>
            <wp:extent cx="1098550" cy="1549400"/>
            <wp:effectExtent l="19050" t="0" r="6350" b="0"/>
            <wp:wrapNone/>
            <wp:docPr id="29" name="obrázek 94" descr="http://www.marlon.cz/images/clanky/shora-s-klicenkou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marlon.cz/images/clanky/shora-s-klicenkou%281%2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69215</wp:posOffset>
            </wp:positionV>
            <wp:extent cx="1085850" cy="1104900"/>
            <wp:effectExtent l="19050" t="0" r="0" b="0"/>
            <wp:wrapNone/>
            <wp:docPr id="26" name="obrázek 103" descr="Ko&amp;zcaron;ená taška FLAT HALF 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Ko&amp;zcaron;ená taška FLAT HALF CANVAS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 l="18000" t="9075" r="21067" b="8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P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91322F" w:rsidRDefault="00641800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57150</wp:posOffset>
            </wp:positionV>
            <wp:extent cx="2444750" cy="1250950"/>
            <wp:effectExtent l="19050" t="0" r="0" b="0"/>
            <wp:wrapNone/>
            <wp:docPr id="20" name="obrázek 109" descr="http://www.marlon.cz/images/clanky/18533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marlon.cz/images/clanky/185332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6C25" w:rsidRDefault="00CC6C25" w:rsidP="0091322F">
      <w:pPr>
        <w:pStyle w:val="Bezmezer"/>
        <w:rPr>
          <w:rFonts w:ascii="Times New Roman" w:hAnsi="Times New Roman" w:cs="Times New Roman"/>
        </w:rPr>
      </w:pPr>
    </w:p>
    <w:p w:rsidR="00CC6C25" w:rsidRDefault="00CC6C25" w:rsidP="0091322F">
      <w:pPr>
        <w:pStyle w:val="Bezmezer"/>
        <w:rPr>
          <w:rFonts w:ascii="Times New Roman" w:hAnsi="Times New Roman" w:cs="Times New Roman"/>
        </w:rPr>
      </w:pPr>
    </w:p>
    <w:p w:rsidR="00CC6C25" w:rsidRDefault="00CC6C25" w:rsidP="0091322F">
      <w:pPr>
        <w:pStyle w:val="Bezmezer"/>
        <w:rPr>
          <w:rFonts w:ascii="Times New Roman" w:hAnsi="Times New Roman" w:cs="Times New Roman"/>
        </w:rPr>
      </w:pPr>
    </w:p>
    <w:p w:rsidR="00CC6C25" w:rsidRDefault="00CC6C25" w:rsidP="0091322F">
      <w:pPr>
        <w:pStyle w:val="Bezmezer"/>
        <w:rPr>
          <w:rFonts w:ascii="Times New Roman" w:hAnsi="Times New Roman" w:cs="Times New Roman"/>
        </w:rPr>
      </w:pPr>
    </w:p>
    <w:p w:rsidR="00CC6C25" w:rsidRDefault="00CC6C25" w:rsidP="0091322F">
      <w:pPr>
        <w:pStyle w:val="Bezmezer"/>
        <w:rPr>
          <w:rFonts w:ascii="Times New Roman" w:hAnsi="Times New Roman" w:cs="Times New Roman"/>
        </w:rPr>
      </w:pPr>
    </w:p>
    <w:p w:rsidR="00CC6C25" w:rsidRPr="0091322F" w:rsidRDefault="00CC6C25" w:rsidP="0091322F">
      <w:pPr>
        <w:pStyle w:val="Bezmezer"/>
        <w:rPr>
          <w:rFonts w:ascii="Times New Roman" w:hAnsi="Times New Roman" w:cs="Times New Roman"/>
        </w:rPr>
      </w:pPr>
    </w:p>
    <w:p w:rsid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Pr="003674A2" w:rsidRDefault="00D86E00" w:rsidP="00D86E00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</w:rPr>
      </w:pPr>
      <w:r w:rsidRPr="003674A2">
        <w:rPr>
          <w:rFonts w:ascii="Times New Roman" w:hAnsi="Times New Roman" w:cs="Times New Roman"/>
          <w:b/>
          <w:sz w:val="24"/>
        </w:rPr>
        <w:t xml:space="preserve">4. </w:t>
      </w:r>
      <w:r w:rsidRPr="003674A2">
        <w:rPr>
          <w:rFonts w:ascii="Times New Roman" w:hAnsi="Times New Roman" w:cs="Times New Roman"/>
          <w:b/>
          <w:sz w:val="24"/>
          <w:u w:val="single"/>
        </w:rPr>
        <w:t>Aktovky - pánské a dámské</w:t>
      </w:r>
    </w:p>
    <w:p w:rsidR="003674A2" w:rsidRPr="003674A2" w:rsidRDefault="003674A2" w:rsidP="003674A2">
      <w:pPr>
        <w:pStyle w:val="Bezmezer"/>
        <w:rPr>
          <w:rFonts w:ascii="Times New Roman" w:hAnsi="Times New Roman" w:cs="Times New Roman"/>
          <w:b/>
          <w:sz w:val="14"/>
          <w:u w:val="single"/>
        </w:rPr>
      </w:pPr>
    </w:p>
    <w:p w:rsidR="00D86E00" w:rsidRDefault="00D86E00" w:rsidP="00D86E00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0B3677">
        <w:rPr>
          <w:rFonts w:ascii="Times New Roman" w:hAnsi="Times New Roman" w:cs="Times New Roman"/>
          <w:b/>
          <w:u w:val="single"/>
        </w:rPr>
        <w:t>diplomatky</w:t>
      </w:r>
      <w:r w:rsidR="003674A2" w:rsidRPr="000B3677">
        <w:rPr>
          <w:rFonts w:ascii="Times New Roman" w:hAnsi="Times New Roman" w:cs="Times New Roman"/>
        </w:rPr>
        <w:t xml:space="preserve"> = </w:t>
      </w:r>
      <w:r w:rsidR="003674A2" w:rsidRPr="000B3677">
        <w:rPr>
          <w:rFonts w:ascii="Times New Roman" w:hAnsi="Times New Roman" w:cs="Times New Roman"/>
          <w:b/>
          <w:u w:val="single"/>
        </w:rPr>
        <w:t>aktovky</w:t>
      </w:r>
      <w:r w:rsidR="00636405" w:rsidRPr="000B3677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0B3677">
        <w:rPr>
          <w:rFonts w:ascii="Times New Roman" w:hAnsi="Times New Roman" w:cs="Times New Roman"/>
          <w:b/>
          <w:u w:val="single"/>
        </w:rPr>
        <w:t>klopnové</w:t>
      </w:r>
      <w:proofErr w:type="spellEnd"/>
      <w:r w:rsidR="00641800" w:rsidRPr="000B3677">
        <w:rPr>
          <w:rFonts w:ascii="Times New Roman" w:hAnsi="Times New Roman" w:cs="Times New Roman"/>
          <w:b/>
        </w:rPr>
        <w:t xml:space="preserve"> </w:t>
      </w:r>
      <w:r w:rsidR="00641800" w:rsidRPr="000B3677">
        <w:rPr>
          <w:rFonts w:ascii="Times New Roman" w:hAnsi="Times New Roman" w:cs="Times New Roman"/>
          <w:sz w:val="24"/>
          <w:szCs w:val="24"/>
          <w:lang w:eastAsia="cs-CZ"/>
        </w:rPr>
        <w:t xml:space="preserve">se </w:t>
      </w:r>
      <w:r w:rsidR="00D71C0C">
        <w:rPr>
          <w:rFonts w:ascii="Times New Roman" w:hAnsi="Times New Roman" w:cs="Times New Roman"/>
          <w:sz w:val="24"/>
          <w:szCs w:val="24"/>
          <w:lang w:eastAsia="cs-CZ"/>
        </w:rPr>
        <w:t>klasickými</w:t>
      </w:r>
      <w:r w:rsidR="00641800" w:rsidRPr="000B3677">
        <w:rPr>
          <w:rFonts w:ascii="Times New Roman" w:hAnsi="Times New Roman" w:cs="Times New Roman"/>
          <w:sz w:val="24"/>
          <w:szCs w:val="24"/>
          <w:lang w:eastAsia="cs-CZ"/>
        </w:rPr>
        <w:t xml:space="preserve"> nebo kódovými zámky</w:t>
      </w:r>
      <w:r w:rsidR="000B3677">
        <w:rPr>
          <w:rFonts w:ascii="Times New Roman" w:hAnsi="Times New Roman" w:cs="Times New Roman"/>
          <w:sz w:val="24"/>
          <w:szCs w:val="24"/>
          <w:lang w:eastAsia="cs-CZ"/>
        </w:rPr>
        <w:t xml:space="preserve"> (1 nebo 2)</w:t>
      </w:r>
      <w:r w:rsidR="000B3677" w:rsidRPr="000B3677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r w:rsidR="00641800" w:rsidRPr="000B3677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aktovky </w:t>
      </w:r>
      <w:r w:rsidRPr="000B3677">
        <w:rPr>
          <w:rFonts w:ascii="Times New Roman" w:hAnsi="Times New Roman" w:cs="Times New Roman"/>
          <w:b/>
          <w:u w:val="single"/>
        </w:rPr>
        <w:t>rámové</w:t>
      </w:r>
    </w:p>
    <w:p w:rsidR="000B3677" w:rsidRPr="000B3677" w:rsidRDefault="000B3677" w:rsidP="000B3677">
      <w:pPr>
        <w:pStyle w:val="Bezmezer"/>
        <w:rPr>
          <w:rFonts w:ascii="Times New Roman" w:hAnsi="Times New Roman" w:cs="Times New Roman"/>
        </w:rPr>
      </w:pPr>
      <w:r w:rsidRPr="000B3677">
        <w:rPr>
          <w:rFonts w:ascii="Times New Roman" w:hAnsi="Times New Roman" w:cs="Times New Roman"/>
        </w:rPr>
        <w:t xml:space="preserve">                         </w:t>
      </w:r>
      <w:r>
        <w:rPr>
          <w:rFonts w:ascii="Times New Roman" w:hAnsi="Times New Roman" w:cs="Times New Roman"/>
        </w:rPr>
        <w:t xml:space="preserve"> -</w:t>
      </w:r>
      <w:r w:rsidRPr="000B3677">
        <w:rPr>
          <w:rFonts w:ascii="Times New Roman" w:hAnsi="Times New Roman" w:cs="Times New Roman"/>
        </w:rPr>
        <w:t xml:space="preserve"> mají </w:t>
      </w:r>
      <w:r>
        <w:rPr>
          <w:rFonts w:ascii="Times New Roman" w:hAnsi="Times New Roman" w:cs="Times New Roman"/>
        </w:rPr>
        <w:t>několik přihrádek, prostor pro pořadač či notebook</w:t>
      </w:r>
    </w:p>
    <w:p w:rsidR="003674A2" w:rsidRDefault="003674A2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  <w:lang w:eastAsia="cs-CZ"/>
        </w:rPr>
      </w:pPr>
      <w:r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spisovky</w:t>
      </w:r>
      <w:r w:rsidR="000B3677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=</w:t>
      </w:r>
      <w:r w:rsidR="00636405" w:rsidRPr="00423DD0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spisové desky</w:t>
      </w:r>
      <w:r w:rsidRPr="00423DD0">
        <w:rPr>
          <w:rFonts w:ascii="Times New Roman" w:hAnsi="Times New Roman" w:cs="Times New Roman"/>
          <w:b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- </w:t>
      </w:r>
      <w:r w:rsidRPr="00636405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formáty A4,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 A5 aj., z</w:t>
      </w:r>
      <w:r w:rsidR="000B3677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>různých materiálů (kůže, koženka, nylon) v</w:t>
      </w:r>
      <w:r w:rsidR="000B3677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>různém provedení (vnitřní vybavení</w:t>
      </w:r>
      <w:r w:rsidR="00636405">
        <w:rPr>
          <w:rFonts w:ascii="Times New Roman" w:hAnsi="Times New Roman" w:cs="Times New Roman"/>
          <w:sz w:val="24"/>
          <w:szCs w:val="24"/>
          <w:lang w:eastAsia="cs-CZ"/>
        </w:rPr>
        <w:t>)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r w:rsidRPr="00F17F0C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zavírání</w:t>
      </w:r>
      <w:r w:rsidR="00636405" w:rsidRPr="00F17F0C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 zipové</w:t>
      </w:r>
      <w:r w:rsidR="00636405">
        <w:rPr>
          <w:rFonts w:ascii="Times New Roman" w:hAnsi="Times New Roman" w:cs="Times New Roman"/>
          <w:sz w:val="24"/>
          <w:szCs w:val="24"/>
          <w:lang w:eastAsia="cs-CZ"/>
        </w:rPr>
        <w:t xml:space="preserve">, </w:t>
      </w:r>
      <w:r w:rsidR="00636405" w:rsidRPr="00636405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se </w:t>
      </w:r>
      <w:r w:rsidR="00F17F0C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2 uchy (</w:t>
      </w:r>
      <w:r w:rsidR="00636405" w:rsidRPr="00636405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možno i zasouvatelnými) nebo bez nich</w:t>
      </w:r>
      <w:r w:rsidR="00636405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0B3677" w:rsidRDefault="000B3677" w:rsidP="000B3677">
      <w:pPr>
        <w:pStyle w:val="Bezmezer"/>
        <w:ind w:left="284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Mohou být vybaveny </w:t>
      </w:r>
      <w:r w:rsidRPr="000B3677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držákem na tablet.</w:t>
      </w:r>
    </w:p>
    <w:p w:rsidR="00636405" w:rsidRDefault="000B3677" w:rsidP="00636405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-6985</wp:posOffset>
            </wp:positionV>
            <wp:extent cx="2647950" cy="2279650"/>
            <wp:effectExtent l="19050" t="0" r="0" b="0"/>
            <wp:wrapNone/>
            <wp:docPr id="124" name="irc_mi" descr="http://www.for-man.sk/images/detail/Bez%20n%C3%A1zvu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r-man.sk/images/detail/Bez%20n%C3%A1zvu-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lum bright="10000"/>
                    </a:blip>
                    <a:srcRect r="28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E00" w:rsidRDefault="00F30F3A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-305435</wp:posOffset>
            </wp:positionV>
            <wp:extent cx="3027680" cy="2057400"/>
            <wp:effectExtent l="19050" t="0" r="1270" b="0"/>
            <wp:wrapNone/>
            <wp:docPr id="127" name="irc_mi" descr="http://www.xertec.cz/products/0/16/1668/166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xertec.cz/products/0/16/1668/1668_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12842" b="14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1783715</wp:posOffset>
            </wp:positionH>
            <wp:positionV relativeFrom="paragraph">
              <wp:posOffset>-305435</wp:posOffset>
            </wp:positionV>
            <wp:extent cx="2178050" cy="1549400"/>
            <wp:effectExtent l="19050" t="0" r="0" b="0"/>
            <wp:wrapNone/>
            <wp:docPr id="30" name="irc_mi" descr="http://www.nej-ceny.cz/image-shop/496209/original/spisovka-wedo-pro-ipad-a4-eleg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j-ceny.cz/image-shop/496209/original/spisovka-wedo-pro-ipad-a4-eleganc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Pr="0091322F" w:rsidRDefault="00D86E00" w:rsidP="0091322F">
      <w:pPr>
        <w:pStyle w:val="Bezmezer"/>
        <w:rPr>
          <w:rFonts w:ascii="Times New Roman" w:hAnsi="Times New Roman" w:cs="Times New Roman"/>
        </w:rPr>
      </w:pPr>
    </w:p>
    <w:p w:rsidR="0091322F" w:rsidRDefault="0091322F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636405" w:rsidP="0091322F">
      <w:pPr>
        <w:pStyle w:val="Bezmezer"/>
        <w:rPr>
          <w:rFonts w:ascii="Times New Roman" w:hAnsi="Times New Roman" w:cs="Times New Roman"/>
        </w:rPr>
      </w:pPr>
      <w:r w:rsidRPr="00636405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90170</wp:posOffset>
            </wp:positionV>
            <wp:extent cx="1568450" cy="2163774"/>
            <wp:effectExtent l="19050" t="0" r="0" b="0"/>
            <wp:wrapNone/>
            <wp:docPr id="7" name="irc_mi" descr="http://www.purses-kabelky.cz/data/products/5dcd570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rses-kabelky.cz/data/products/5dcd570e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216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0B3677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4198620</wp:posOffset>
            </wp:positionH>
            <wp:positionV relativeFrom="paragraph">
              <wp:posOffset>130810</wp:posOffset>
            </wp:positionV>
            <wp:extent cx="2400300" cy="1803400"/>
            <wp:effectExtent l="19050" t="0" r="0" b="0"/>
            <wp:wrapNone/>
            <wp:docPr id="4" name="irc_mi" descr="http://www.adk.cz/images_katalog/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dk.cz/images_katalog/7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10000"/>
                    </a:blip>
                    <a:srcRect l="5276" t="5994" r="8393" b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0B3677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118745</wp:posOffset>
            </wp:positionV>
            <wp:extent cx="2070100" cy="1879600"/>
            <wp:effectExtent l="19050" t="0" r="6350" b="0"/>
            <wp:wrapNone/>
            <wp:docPr id="10" name="irc_mi" descr="http://www.frejamanufaktura.cz/image.php?nid=12531&amp;oid=3636455&amp;width=400&amp;height=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rejamanufaktura.cz/image.php?nid=12531&amp;oid=3636455&amp;width=400&amp;height=40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D86E00" w:rsidRDefault="00D86E00" w:rsidP="0091322F">
      <w:pPr>
        <w:pStyle w:val="Bezmezer"/>
        <w:rPr>
          <w:rFonts w:ascii="Times New Roman" w:hAnsi="Times New Roman" w:cs="Times New Roman"/>
        </w:rPr>
      </w:pPr>
    </w:p>
    <w:p w:rsidR="00641800" w:rsidRDefault="00641800" w:rsidP="0091322F">
      <w:pPr>
        <w:pStyle w:val="Bezmezer"/>
        <w:rPr>
          <w:rFonts w:ascii="Times New Roman" w:hAnsi="Times New Roman" w:cs="Times New Roman"/>
        </w:rPr>
      </w:pPr>
    </w:p>
    <w:p w:rsidR="00641800" w:rsidRDefault="00641800" w:rsidP="0091322F">
      <w:pPr>
        <w:pStyle w:val="Bezmezer"/>
        <w:rPr>
          <w:rFonts w:ascii="Times New Roman" w:hAnsi="Times New Roman" w:cs="Times New Roman"/>
        </w:rPr>
      </w:pPr>
    </w:p>
    <w:p w:rsidR="00641800" w:rsidRDefault="00641800" w:rsidP="0091322F">
      <w:pPr>
        <w:pStyle w:val="Bezmezer"/>
        <w:rPr>
          <w:rFonts w:ascii="Times New Roman" w:hAnsi="Times New Roman" w:cs="Times New Roman"/>
        </w:rPr>
      </w:pPr>
    </w:p>
    <w:p w:rsidR="00641800" w:rsidRDefault="00641800" w:rsidP="0091322F">
      <w:pPr>
        <w:pStyle w:val="Bezmezer"/>
        <w:rPr>
          <w:rFonts w:ascii="Times New Roman" w:hAnsi="Times New Roman" w:cs="Times New Roman"/>
        </w:rPr>
      </w:pPr>
    </w:p>
    <w:p w:rsidR="00641800" w:rsidRDefault="000B3677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109855</wp:posOffset>
            </wp:positionV>
            <wp:extent cx="2076450" cy="2082800"/>
            <wp:effectExtent l="19050" t="0" r="0" b="0"/>
            <wp:wrapNone/>
            <wp:docPr id="16" name="irc_mi" descr="https://e196.ecdn.cz/img/full/6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196.ecdn.cz/img/full/6082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9804" t="15763" r="9586" b="1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4387215</wp:posOffset>
            </wp:positionH>
            <wp:positionV relativeFrom="paragraph">
              <wp:posOffset>111395</wp:posOffset>
            </wp:positionV>
            <wp:extent cx="1974850" cy="1911350"/>
            <wp:effectExtent l="19050" t="0" r="6350" b="0"/>
            <wp:wrapNone/>
            <wp:docPr id="11" name="irc_mi" descr="http://kravatka.cz/640-2585-thickbox_default/kozena-aktovka-diplomatka-ka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ravatka.cz/640-2585-thickbox_default/kozena-aktovka-diplomatka-ka-3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20000" contrast="20000"/>
                    </a:blip>
                    <a:srcRect l="13898" t="19661" r="22881" b="19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1800" w:rsidRDefault="00641800" w:rsidP="0091322F">
      <w:pPr>
        <w:pStyle w:val="Bezmezer"/>
        <w:rPr>
          <w:rFonts w:ascii="Times New Roman" w:hAnsi="Times New Roman" w:cs="Times New Roman"/>
        </w:rPr>
      </w:pPr>
    </w:p>
    <w:p w:rsidR="00641800" w:rsidRDefault="00636405" w:rsidP="0091322F">
      <w:pPr>
        <w:pStyle w:val="Bezmezer"/>
        <w:rPr>
          <w:rFonts w:ascii="Times New Roman" w:hAnsi="Times New Roman" w:cs="Times New Roman"/>
        </w:rPr>
      </w:pPr>
      <w:r w:rsidRPr="00636405">
        <w:rPr>
          <w:rFonts w:ascii="Times New Roman" w:hAnsi="Times New Roman" w:cs="Times New Roman"/>
          <w:noProof/>
          <w:lang w:eastAsia="cs-CZ"/>
        </w:rPr>
        <w:t xml:space="preserve"> </w:t>
      </w:r>
    </w:p>
    <w:p w:rsidR="00641800" w:rsidRDefault="00641800" w:rsidP="0091322F">
      <w:pPr>
        <w:pStyle w:val="Bezmezer"/>
        <w:rPr>
          <w:rFonts w:ascii="Times New Roman" w:hAnsi="Times New Roman" w:cs="Times New Roman"/>
        </w:rPr>
      </w:pPr>
    </w:p>
    <w:p w:rsidR="00641800" w:rsidRPr="0091322F" w:rsidRDefault="000B3677" w:rsidP="0091322F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39370</wp:posOffset>
            </wp:positionV>
            <wp:extent cx="1568450" cy="1466850"/>
            <wp:effectExtent l="19050" t="0" r="0" b="0"/>
            <wp:wrapNone/>
            <wp:docPr id="15" name="obrázek 7" descr="http://kozene.kabelky.triton.obchodylevne.cz/Aktov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zene.kabelky.triton.obchodylevne.cz/Aktovk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0D6" w:rsidRDefault="003940D6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636405" w:rsidRDefault="00636405" w:rsidP="003940D6">
      <w:pPr>
        <w:pStyle w:val="Bezmezer"/>
        <w:rPr>
          <w:rFonts w:ascii="Times New Roman" w:hAnsi="Times New Roman" w:cs="Times New Roman"/>
        </w:rPr>
      </w:pPr>
    </w:p>
    <w:p w:rsidR="00F90C01" w:rsidRPr="00D34962" w:rsidRDefault="000B3677" w:rsidP="00D34962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5298827</wp:posOffset>
            </wp:positionH>
            <wp:positionV relativeFrom="paragraph">
              <wp:posOffset>166370</wp:posOffset>
            </wp:positionV>
            <wp:extent cx="1425188" cy="1365250"/>
            <wp:effectExtent l="19050" t="0" r="3562" b="0"/>
            <wp:wrapNone/>
            <wp:docPr id="154" name="obrázek 154" descr="Ko&amp;zcaron;ená ledvinka K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Ko&amp;zcaron;ená ledvinka K21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10000"/>
                    </a:blip>
                    <a:srcRect l="11330" r="14778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88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t>5</w:t>
      </w:r>
      <w:r w:rsidR="00D34962" w:rsidRPr="00D34962">
        <w:rPr>
          <w:rFonts w:ascii="Times New Roman" w:hAnsi="Times New Roman" w:cs="Times New Roman"/>
          <w:b/>
          <w:sz w:val="24"/>
        </w:rPr>
        <w:t xml:space="preserve">. </w:t>
      </w:r>
      <w:r w:rsidR="00D34962" w:rsidRPr="00D34962">
        <w:rPr>
          <w:rFonts w:ascii="Times New Roman" w:hAnsi="Times New Roman" w:cs="Times New Roman"/>
          <w:b/>
          <w:sz w:val="24"/>
          <w:u w:val="single"/>
        </w:rPr>
        <w:t>Batohy a ledvinky</w:t>
      </w:r>
    </w:p>
    <w:p w:rsidR="00D34962" w:rsidRPr="000B3677" w:rsidRDefault="000B3677" w:rsidP="00F90C01">
      <w:pPr>
        <w:pStyle w:val="Bezmezer"/>
        <w:rPr>
          <w:rFonts w:ascii="Times New Roman" w:hAnsi="Times New Roman" w:cs="Times New Roman"/>
          <w:b/>
          <w:sz w:val="12"/>
          <w:u w:val="single"/>
        </w:rPr>
      </w:pPr>
      <w:r>
        <w:rPr>
          <w:rFonts w:ascii="Times New Roman" w:hAnsi="Times New Roman" w:cs="Times New Roman"/>
          <w:b/>
          <w:noProof/>
          <w:sz w:val="12"/>
          <w:u w:val="single"/>
          <w:lang w:eastAsia="cs-CZ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-2540</wp:posOffset>
            </wp:positionV>
            <wp:extent cx="806014" cy="1358900"/>
            <wp:effectExtent l="19050" t="0" r="0" b="0"/>
            <wp:wrapNone/>
            <wp:docPr id="160" name="obrázek 160" descr="Ko&amp;zcaron;ený vak 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Ko&amp;zcaron;ený vak K 13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29600" t="4448" r="32400" b="10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14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12"/>
          <w:u w:val="single"/>
          <w:lang w:eastAsia="cs-CZ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3735873</wp:posOffset>
            </wp:positionH>
            <wp:positionV relativeFrom="paragraph">
              <wp:posOffset>-2540</wp:posOffset>
            </wp:positionV>
            <wp:extent cx="1572727" cy="1358900"/>
            <wp:effectExtent l="19050" t="0" r="8423" b="0"/>
            <wp:wrapNone/>
            <wp:docPr id="157" name="obrázek 157" descr="Ko&amp;zcaron;ený batoh 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Ko&amp;zcaron;ený batoh K 12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bright="20000" contrast="20000"/>
                    </a:blip>
                    <a:srcRect l="11733" t="6762" r="13733" b="7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27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248" w:rsidRDefault="00F50248" w:rsidP="00F50248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b/>
          <w:u w:val="single"/>
        </w:rPr>
      </w:pPr>
      <w:r w:rsidRPr="00F50248">
        <w:rPr>
          <w:rFonts w:ascii="Times New Roman" w:hAnsi="Times New Roman" w:cs="Times New Roman"/>
        </w:rPr>
        <w:t>materiál -</w:t>
      </w:r>
      <w:r w:rsidRPr="00F5024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u w:val="single"/>
        </w:rPr>
        <w:t>zejména vepřovice</w:t>
      </w:r>
      <w:r w:rsidRPr="00F50248">
        <w:rPr>
          <w:rFonts w:ascii="Times New Roman" w:hAnsi="Times New Roman" w:cs="Times New Roman"/>
        </w:rPr>
        <w:t xml:space="preserve"> (pevnost)</w:t>
      </w:r>
    </w:p>
    <w:p w:rsidR="00F90C01" w:rsidRDefault="00D34962" w:rsidP="00D34962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>ledvinky</w:t>
      </w:r>
      <w:r w:rsidRPr="00D34962">
        <w:rPr>
          <w:rFonts w:ascii="Times New Roman" w:hAnsi="Times New Roman" w:cs="Times New Roman"/>
          <w:b/>
        </w:rPr>
        <w:t xml:space="preserve"> - </w:t>
      </w:r>
      <w:r w:rsidRPr="00D34962">
        <w:rPr>
          <w:rFonts w:ascii="Times New Roman" w:hAnsi="Times New Roman" w:cs="Times New Roman"/>
        </w:rPr>
        <w:t>popruh s regulací délky</w:t>
      </w:r>
    </w:p>
    <w:p w:rsidR="000B3677" w:rsidRDefault="00D34962" w:rsidP="00D34962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F50248">
        <w:rPr>
          <w:rFonts w:ascii="Times New Roman" w:hAnsi="Times New Roman" w:cs="Times New Roman"/>
          <w:b/>
          <w:u w:val="single"/>
        </w:rPr>
        <w:t>kožené batohy</w:t>
      </w:r>
      <w:r>
        <w:rPr>
          <w:rFonts w:ascii="Times New Roman" w:hAnsi="Times New Roman" w:cs="Times New Roman"/>
        </w:rPr>
        <w:t xml:space="preserve"> - </w:t>
      </w:r>
      <w:r w:rsidRPr="00D34962">
        <w:rPr>
          <w:rFonts w:ascii="Times New Roman" w:hAnsi="Times New Roman" w:cs="Times New Roman"/>
        </w:rPr>
        <w:t>podšívkovan</w:t>
      </w:r>
      <w:r>
        <w:rPr>
          <w:rFonts w:ascii="Times New Roman" w:hAnsi="Times New Roman" w:cs="Times New Roman"/>
        </w:rPr>
        <w:t>é</w:t>
      </w:r>
      <w:r w:rsidRPr="00D34962">
        <w:rPr>
          <w:rFonts w:ascii="Times New Roman" w:hAnsi="Times New Roman" w:cs="Times New Roman"/>
        </w:rPr>
        <w:t>, uzavírateln</w:t>
      </w:r>
      <w:r w:rsidR="00F50248">
        <w:rPr>
          <w:rFonts w:ascii="Times New Roman" w:hAnsi="Times New Roman" w:cs="Times New Roman"/>
        </w:rPr>
        <w:t>é</w:t>
      </w:r>
      <w:r w:rsidRPr="00D34962">
        <w:rPr>
          <w:rFonts w:ascii="Times New Roman" w:hAnsi="Times New Roman" w:cs="Times New Roman"/>
        </w:rPr>
        <w:t xml:space="preserve"> </w:t>
      </w:r>
    </w:p>
    <w:p w:rsidR="000B3677" w:rsidRDefault="000B3677" w:rsidP="000B3677">
      <w:pPr>
        <w:pStyle w:val="Bezmez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proofErr w:type="spellStart"/>
      <w:r w:rsidR="00D34962" w:rsidRPr="00F50248">
        <w:rPr>
          <w:rFonts w:ascii="Times New Roman" w:hAnsi="Times New Roman" w:cs="Times New Roman"/>
          <w:b/>
        </w:rPr>
        <w:t>tkanicovým</w:t>
      </w:r>
      <w:proofErr w:type="spellEnd"/>
      <w:r w:rsidR="00D34962" w:rsidRPr="00F50248">
        <w:rPr>
          <w:rFonts w:ascii="Times New Roman" w:hAnsi="Times New Roman" w:cs="Times New Roman"/>
          <w:b/>
        </w:rPr>
        <w:t xml:space="preserve"> stahe</w:t>
      </w:r>
      <w:r w:rsidR="00F50248">
        <w:rPr>
          <w:rFonts w:ascii="Times New Roman" w:hAnsi="Times New Roman" w:cs="Times New Roman"/>
          <w:b/>
        </w:rPr>
        <w:t>m</w:t>
      </w:r>
      <w:r>
        <w:rPr>
          <w:rFonts w:ascii="Times New Roman" w:hAnsi="Times New Roman" w:cs="Times New Roman"/>
          <w:b/>
        </w:rPr>
        <w:t xml:space="preserve"> </w:t>
      </w:r>
      <w:r w:rsidR="00D34962" w:rsidRPr="00F50248">
        <w:rPr>
          <w:rFonts w:ascii="Times New Roman" w:hAnsi="Times New Roman" w:cs="Times New Roman"/>
          <w:b/>
        </w:rPr>
        <w:t xml:space="preserve">a klopnou s přezkovým </w:t>
      </w:r>
    </w:p>
    <w:p w:rsidR="00D34962" w:rsidRDefault="000B3677" w:rsidP="000B3677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</w:t>
      </w:r>
      <w:r w:rsidR="00D34962" w:rsidRPr="00F50248">
        <w:rPr>
          <w:rFonts w:ascii="Times New Roman" w:hAnsi="Times New Roman" w:cs="Times New Roman"/>
          <w:b/>
        </w:rPr>
        <w:t>uzávěrem</w:t>
      </w:r>
      <w:r w:rsidR="00F50248">
        <w:rPr>
          <w:rFonts w:ascii="Times New Roman" w:hAnsi="Times New Roman" w:cs="Times New Roman"/>
          <w:b/>
        </w:rPr>
        <w:t xml:space="preserve">, </w:t>
      </w:r>
      <w:r w:rsidR="00F50248">
        <w:rPr>
          <w:rFonts w:ascii="Times New Roman" w:hAnsi="Times New Roman" w:cs="Times New Roman"/>
        </w:rPr>
        <w:t>popruhy s regulací délky</w:t>
      </w:r>
    </w:p>
    <w:p w:rsidR="00F50248" w:rsidRPr="00D34962" w:rsidRDefault="00F50248" w:rsidP="00D34962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F50248">
        <w:rPr>
          <w:rFonts w:ascii="Times New Roman" w:hAnsi="Times New Roman" w:cs="Times New Roman"/>
          <w:b/>
          <w:u w:val="single"/>
        </w:rPr>
        <w:t>kožené vaky</w:t>
      </w:r>
      <w:r>
        <w:rPr>
          <w:rFonts w:ascii="Times New Roman" w:hAnsi="Times New Roman" w:cs="Times New Roman"/>
        </w:rPr>
        <w:t xml:space="preserve"> - se zipem</w:t>
      </w:r>
      <w:r w:rsidR="000B3677">
        <w:rPr>
          <w:rFonts w:ascii="Times New Roman" w:hAnsi="Times New Roman" w:cs="Times New Roman"/>
        </w:rPr>
        <w:t xml:space="preserve"> a</w:t>
      </w:r>
      <w:r>
        <w:rPr>
          <w:rFonts w:ascii="Times New Roman" w:hAnsi="Times New Roman" w:cs="Times New Roman"/>
        </w:rPr>
        <w:t xml:space="preserve"> s nosným popruhem </w:t>
      </w:r>
    </w:p>
    <w:p w:rsidR="00F90C01" w:rsidRDefault="00F90C01" w:rsidP="00F90C01">
      <w:pPr>
        <w:pStyle w:val="Bezmezer"/>
        <w:rPr>
          <w:rFonts w:ascii="Times New Roman" w:hAnsi="Times New Roman" w:cs="Times New Roman"/>
          <w:b/>
          <w:u w:val="single"/>
        </w:rPr>
      </w:pPr>
    </w:p>
    <w:p w:rsidR="000B3677" w:rsidRDefault="000B3677" w:rsidP="00F90C01">
      <w:pPr>
        <w:pStyle w:val="Bezmezer"/>
        <w:rPr>
          <w:rFonts w:ascii="Times New Roman" w:hAnsi="Times New Roman" w:cs="Times New Roman"/>
          <w:b/>
          <w:u w:val="single"/>
        </w:rPr>
      </w:pPr>
    </w:p>
    <w:p w:rsidR="00F90C01" w:rsidRPr="00F90C01" w:rsidRDefault="00D34962" w:rsidP="00D34962">
      <w:pPr>
        <w:pStyle w:val="Bezmezer"/>
        <w:shd w:val="clear" w:color="auto" w:fill="FFFF00"/>
        <w:rPr>
          <w:rFonts w:ascii="Times New Roman" w:hAnsi="Times New Roman" w:cs="Times New Roman"/>
          <w:b/>
          <w:u w:val="single"/>
        </w:rPr>
      </w:pPr>
      <w:r w:rsidRPr="00D34962">
        <w:rPr>
          <w:rFonts w:ascii="Times New Roman" w:hAnsi="Times New Roman" w:cs="Times New Roman"/>
          <w:b/>
        </w:rPr>
        <w:t xml:space="preserve">7. </w:t>
      </w:r>
      <w:r>
        <w:rPr>
          <w:rFonts w:ascii="Times New Roman" w:hAnsi="Times New Roman" w:cs="Times New Roman"/>
          <w:b/>
          <w:u w:val="single"/>
        </w:rPr>
        <w:t xml:space="preserve">Ostatní </w:t>
      </w:r>
    </w:p>
    <w:p w:rsidR="003674A2" w:rsidRDefault="000B3677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3574415</wp:posOffset>
            </wp:positionH>
            <wp:positionV relativeFrom="paragraph">
              <wp:posOffset>163830</wp:posOffset>
            </wp:positionV>
            <wp:extent cx="1898650" cy="793750"/>
            <wp:effectExtent l="19050" t="0" r="6350" b="0"/>
            <wp:wrapNone/>
            <wp:docPr id="19" name="obrázek 133" descr="http://www.marlon.cz/images/clanky/000109_00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marlon.cz/images/clanky/000109_0008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4614743</wp:posOffset>
            </wp:positionH>
            <wp:positionV relativeFrom="paragraph">
              <wp:posOffset>36335</wp:posOffset>
            </wp:positionV>
            <wp:extent cx="2290701" cy="2024743"/>
            <wp:effectExtent l="19050" t="0" r="0" b="0"/>
            <wp:wrapNone/>
            <wp:docPr id="136" name="obrázek 136" descr="http://www.marlon.cz/images/clanky/000283_00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marlon.cz/images/clanky/000283_0009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01" cy="202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74A2" w:rsidRPr="00411F88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šperkovnice</w:t>
      </w:r>
      <w:r w:rsidR="003674A2" w:rsidRPr="00411F8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DA3523">
        <w:rPr>
          <w:rFonts w:ascii="Times New Roman" w:hAnsi="Times New Roman" w:cs="Times New Roman"/>
          <w:sz w:val="24"/>
          <w:szCs w:val="24"/>
          <w:lang w:eastAsia="cs-CZ"/>
        </w:rPr>
        <w:t xml:space="preserve">pánské a dámské - </w:t>
      </w:r>
      <w:r w:rsidR="003674A2" w:rsidRPr="00411F88">
        <w:rPr>
          <w:rFonts w:ascii="Times New Roman" w:hAnsi="Times New Roman" w:cs="Times New Roman"/>
          <w:sz w:val="24"/>
          <w:szCs w:val="24"/>
          <w:lang w:eastAsia="cs-CZ"/>
        </w:rPr>
        <w:t>z kůže, koženky, nylonu a texti</w:t>
      </w:r>
      <w:r w:rsidR="003674A2">
        <w:rPr>
          <w:rFonts w:ascii="Times New Roman" w:hAnsi="Times New Roman" w:cs="Times New Roman"/>
          <w:sz w:val="24"/>
          <w:szCs w:val="24"/>
          <w:lang w:eastAsia="cs-CZ"/>
        </w:rPr>
        <w:t>lu</w:t>
      </w:r>
      <w:r w:rsidR="00DA3523" w:rsidRPr="00DA3523">
        <w:t xml:space="preserve"> </w:t>
      </w:r>
    </w:p>
    <w:p w:rsidR="00F90C01" w:rsidRPr="00F90C01" w:rsidRDefault="00F90C01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proofErr w:type="spellStart"/>
      <w:r w:rsidRPr="00F90C01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manikůry</w:t>
      </w:r>
      <w:proofErr w:type="spellEnd"/>
      <w:r w:rsidR="00DA3523">
        <w:rPr>
          <w:rFonts w:ascii="Times New Roman" w:hAnsi="Times New Roman" w:cs="Times New Roman"/>
          <w:sz w:val="24"/>
          <w:szCs w:val="24"/>
          <w:lang w:eastAsia="cs-CZ"/>
        </w:rPr>
        <w:t xml:space="preserve"> - zipové, rámkové, kazety, cestovní, pánské</w:t>
      </w:r>
    </w:p>
    <w:p w:rsidR="00F90C01" w:rsidRDefault="00F90C01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r w:rsidRPr="00F90C01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kosmetické etue</w:t>
      </w:r>
      <w:r w:rsidR="00DA3523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 xml:space="preserve"> dámské a pánské</w:t>
      </w:r>
      <w:r w:rsidR="00F50248" w:rsidRPr="00F50248">
        <w:t xml:space="preserve"> </w:t>
      </w:r>
    </w:p>
    <w:p w:rsidR="00F90C01" w:rsidRDefault="00F90C01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šitíčka</w:t>
      </w:r>
    </w:p>
    <w:p w:rsidR="00F90C01" w:rsidRPr="00F90C01" w:rsidRDefault="00DA3523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klíčenky</w:t>
      </w:r>
    </w:p>
    <w:p w:rsidR="00D34962" w:rsidRPr="00D34962" w:rsidRDefault="00D34962" w:rsidP="003674A2">
      <w:pPr>
        <w:pStyle w:val="Bezmezer"/>
        <w:numPr>
          <w:ilvl w:val="0"/>
          <w:numId w:val="5"/>
        </w:numPr>
        <w:ind w:left="284" w:hanging="284"/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</w:pPr>
      <w:r w:rsidRPr="00D34962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OPASKY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- </w:t>
      </w:r>
      <w:proofErr w:type="spellStart"/>
      <w:r w:rsidRPr="00D34962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jeans</w:t>
      </w:r>
      <w:proofErr w:type="spellEnd"/>
      <w:r w:rsidRPr="00D34962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, univerzální nebo společenské</w:t>
      </w:r>
    </w:p>
    <w:p w:rsidR="00F90C01" w:rsidRPr="00411F88" w:rsidRDefault="00D34962" w:rsidP="00D34962">
      <w:pPr>
        <w:pStyle w:val="Bezmezer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                         liší se </w:t>
      </w:r>
      <w:r w:rsidRPr="00D85DF4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šířkou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(od 1 cm), </w:t>
      </w:r>
      <w:r w:rsidRPr="00D85DF4">
        <w:rPr>
          <w:rFonts w:ascii="Times New Roman" w:hAnsi="Times New Roman" w:cs="Times New Roman"/>
          <w:b/>
          <w:sz w:val="24"/>
          <w:szCs w:val="24"/>
          <w:u w:val="single"/>
          <w:lang w:eastAsia="cs-CZ"/>
        </w:rPr>
        <w:t>délkou</w:t>
      </w:r>
      <w:r>
        <w:rPr>
          <w:rFonts w:ascii="Times New Roman" w:hAnsi="Times New Roman" w:cs="Times New Roman"/>
          <w:sz w:val="24"/>
          <w:szCs w:val="24"/>
          <w:lang w:eastAsia="cs-CZ"/>
        </w:rPr>
        <w:t>, sponou a povrchovou úpravou</w:t>
      </w:r>
      <w:r w:rsidRPr="00D34962">
        <w:t xml:space="preserve"> </w:t>
      </w:r>
    </w:p>
    <w:p w:rsidR="003674A2" w:rsidRDefault="007333A0" w:rsidP="003940D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8254</wp:posOffset>
            </wp:positionV>
            <wp:extent cx="1333500" cy="860785"/>
            <wp:effectExtent l="19050" t="0" r="0" b="0"/>
            <wp:wrapNone/>
            <wp:docPr id="32" name="obrázek 139" descr="Kosmetická taška GREGOR 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Kosmetická taška GREGOR 0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20000" contrast="20000"/>
                    </a:blip>
                    <a:srcRect l="4933" t="19289" r="10667" b="11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25" cy="86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67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1974215</wp:posOffset>
            </wp:positionH>
            <wp:positionV relativeFrom="paragraph">
              <wp:posOffset>8255</wp:posOffset>
            </wp:positionV>
            <wp:extent cx="1308100" cy="1212773"/>
            <wp:effectExtent l="19050" t="0" r="6350" b="0"/>
            <wp:wrapNone/>
            <wp:docPr id="148" name="obrázek 148" descr="http://www.marlon.cz/images/clanky/000172_00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marlon.cz/images/clanky/000172_00049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21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367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8255</wp:posOffset>
            </wp:positionV>
            <wp:extent cx="2563495" cy="1016000"/>
            <wp:effectExtent l="19050" t="0" r="8255" b="0"/>
            <wp:wrapNone/>
            <wp:docPr id="151" name="obrázek 151" descr="http://www.marlon.cz/images/clanky/pansky-kozeny-opasek-0440-hne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rlon.cz/images/clanky/pansky-kozeny-opasek-0440-hned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4A2" w:rsidRDefault="003674A2" w:rsidP="003940D6">
      <w:pPr>
        <w:pStyle w:val="Bezmezer"/>
        <w:rPr>
          <w:rFonts w:ascii="Times New Roman" w:hAnsi="Times New Roman" w:cs="Times New Roman"/>
        </w:rPr>
      </w:pPr>
    </w:p>
    <w:p w:rsidR="003674A2" w:rsidRDefault="003674A2" w:rsidP="003940D6">
      <w:pPr>
        <w:pStyle w:val="Bezmezer"/>
        <w:rPr>
          <w:rFonts w:ascii="Times New Roman" w:hAnsi="Times New Roman" w:cs="Times New Roman"/>
        </w:rPr>
      </w:pPr>
    </w:p>
    <w:p w:rsidR="00DA3523" w:rsidRDefault="007333A0" w:rsidP="003940D6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5549265</wp:posOffset>
            </wp:positionH>
            <wp:positionV relativeFrom="paragraph">
              <wp:posOffset>15240</wp:posOffset>
            </wp:positionV>
            <wp:extent cx="1256030" cy="723900"/>
            <wp:effectExtent l="19050" t="0" r="1270" b="0"/>
            <wp:wrapNone/>
            <wp:docPr id="24" name="obrázek 142" descr="Kosmetická etue LANA oran&amp;zcaron;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Kosmetická etue LANA oran&amp;zcaron;ová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lum contrast="10000"/>
                    </a:blip>
                    <a:srcRect l="7733" t="20856" r="19333" b="2284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603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523" w:rsidRDefault="00DA3523" w:rsidP="003940D6">
      <w:pPr>
        <w:pStyle w:val="Bezmezer"/>
        <w:rPr>
          <w:rFonts w:ascii="Times New Roman" w:hAnsi="Times New Roman" w:cs="Times New Roman"/>
        </w:rPr>
      </w:pPr>
    </w:p>
    <w:sectPr w:rsidR="00DA3523" w:rsidSect="0091322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C7546"/>
    <w:multiLevelType w:val="hybridMultilevel"/>
    <w:tmpl w:val="86E480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A169A"/>
    <w:multiLevelType w:val="hybridMultilevel"/>
    <w:tmpl w:val="6BAAC0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7E10BE"/>
    <w:multiLevelType w:val="hybridMultilevel"/>
    <w:tmpl w:val="D3AAB2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905127"/>
    <w:multiLevelType w:val="hybridMultilevel"/>
    <w:tmpl w:val="D0AE60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5067BC"/>
    <w:multiLevelType w:val="hybridMultilevel"/>
    <w:tmpl w:val="E12AA9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1F021D"/>
    <w:multiLevelType w:val="multilevel"/>
    <w:tmpl w:val="8A30B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672D8B"/>
    <w:multiLevelType w:val="hybridMultilevel"/>
    <w:tmpl w:val="DD7692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964D15"/>
    <w:multiLevelType w:val="hybridMultilevel"/>
    <w:tmpl w:val="E0247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1322F"/>
    <w:rsid w:val="000B3677"/>
    <w:rsid w:val="001A0D73"/>
    <w:rsid w:val="001F6F59"/>
    <w:rsid w:val="002D21EA"/>
    <w:rsid w:val="002E2A88"/>
    <w:rsid w:val="0031218B"/>
    <w:rsid w:val="00317881"/>
    <w:rsid w:val="003306C7"/>
    <w:rsid w:val="003674A2"/>
    <w:rsid w:val="003940D6"/>
    <w:rsid w:val="00423DD0"/>
    <w:rsid w:val="00520854"/>
    <w:rsid w:val="0058407B"/>
    <w:rsid w:val="00595443"/>
    <w:rsid w:val="005F5FA6"/>
    <w:rsid w:val="00636405"/>
    <w:rsid w:val="00641800"/>
    <w:rsid w:val="00645D63"/>
    <w:rsid w:val="007333A0"/>
    <w:rsid w:val="00814FF6"/>
    <w:rsid w:val="00886B36"/>
    <w:rsid w:val="0091322F"/>
    <w:rsid w:val="00A144BD"/>
    <w:rsid w:val="00C41E7D"/>
    <w:rsid w:val="00CC6C25"/>
    <w:rsid w:val="00D34962"/>
    <w:rsid w:val="00D71C0C"/>
    <w:rsid w:val="00D85DF4"/>
    <w:rsid w:val="00D86E00"/>
    <w:rsid w:val="00DA3523"/>
    <w:rsid w:val="00E3499E"/>
    <w:rsid w:val="00F1733E"/>
    <w:rsid w:val="00F17F0C"/>
    <w:rsid w:val="00F30F3A"/>
    <w:rsid w:val="00F50248"/>
    <w:rsid w:val="00F70BAB"/>
    <w:rsid w:val="00F90C01"/>
    <w:rsid w:val="00FD2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E2A8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1322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13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1322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3306C7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F9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9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393</Words>
  <Characters>2324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2712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5</cp:revision>
  <dcterms:created xsi:type="dcterms:W3CDTF">2015-05-06T16:22:00Z</dcterms:created>
  <dcterms:modified xsi:type="dcterms:W3CDTF">2015-05-06T19:54:00Z</dcterms:modified>
</cp:coreProperties>
</file>