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66" w:rsidRPr="000856D0" w:rsidRDefault="0094702D" w:rsidP="0094702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caps/>
          <w:color w:val="000000"/>
          <w:sz w:val="36"/>
        </w:rPr>
      </w:pPr>
      <w:r w:rsidRPr="000856D0">
        <w:rPr>
          <w:b/>
          <w:color w:val="000000"/>
          <w:sz w:val="36"/>
        </w:rPr>
        <w:t>Čisticí prostředky</w:t>
      </w:r>
    </w:p>
    <w:p w:rsidR="000856D0" w:rsidRPr="000856D0" w:rsidRDefault="000856D0" w:rsidP="000856D0">
      <w:pPr>
        <w:shd w:val="clear" w:color="auto" w:fill="FFFFFF"/>
        <w:rPr>
          <w:color w:val="000000"/>
          <w:sz w:val="22"/>
        </w:rPr>
      </w:pPr>
    </w:p>
    <w:p w:rsidR="00672166" w:rsidRPr="0008763B" w:rsidRDefault="0094702D" w:rsidP="0094702D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2"/>
        <w:rPr>
          <w:color w:val="000000"/>
          <w:sz w:val="24"/>
          <w:szCs w:val="28"/>
        </w:rPr>
      </w:pPr>
      <w:r w:rsidRPr="0008763B">
        <w:rPr>
          <w:caps w:val="0"/>
          <w:color w:val="000000"/>
          <w:sz w:val="24"/>
          <w:szCs w:val="28"/>
        </w:rPr>
        <w:t>1. Čisticí prostředky na nádobí</w:t>
      </w:r>
    </w:p>
    <w:p w:rsidR="000856D0" w:rsidRDefault="000856D0">
      <w:pPr>
        <w:rPr>
          <w:b/>
          <w:color w:val="FF0000"/>
          <w:sz w:val="24"/>
          <w:u w:val="single"/>
        </w:rPr>
      </w:pPr>
    </w:p>
    <w:p w:rsidR="0094702D" w:rsidRDefault="00672166">
      <w:pPr>
        <w:rPr>
          <w:sz w:val="24"/>
        </w:rPr>
      </w:pPr>
      <w:r w:rsidRPr="0094702D">
        <w:rPr>
          <w:b/>
          <w:color w:val="000000"/>
          <w:sz w:val="24"/>
          <w:u w:val="single"/>
          <w:shd w:val="clear" w:color="auto" w:fill="FFFFFF" w:themeFill="background1"/>
        </w:rPr>
        <w:t>Princip působení</w:t>
      </w:r>
      <w:r>
        <w:rPr>
          <w:sz w:val="24"/>
        </w:rPr>
        <w:t xml:space="preserve"> – nečistoty jsou uvolňovány působením </w:t>
      </w:r>
      <w:r w:rsidRPr="0094702D">
        <w:rPr>
          <w:b/>
          <w:sz w:val="24"/>
          <w:u w:val="single"/>
        </w:rPr>
        <w:t>povrchově aktivních</w:t>
      </w:r>
      <w:r w:rsidR="0094702D" w:rsidRPr="0094702D">
        <w:rPr>
          <w:b/>
          <w:sz w:val="24"/>
          <w:u w:val="single"/>
        </w:rPr>
        <w:t xml:space="preserve"> látek (tvoří pěnu)</w:t>
      </w:r>
      <w:r>
        <w:rPr>
          <w:sz w:val="24"/>
        </w:rPr>
        <w:t xml:space="preserve"> </w:t>
      </w:r>
      <w:r w:rsidR="0094702D">
        <w:rPr>
          <w:sz w:val="24"/>
        </w:rPr>
        <w:t xml:space="preserve">nebo </w:t>
      </w:r>
    </w:p>
    <w:p w:rsidR="000856D0" w:rsidRDefault="0094702D">
      <w:pPr>
        <w:rPr>
          <w:sz w:val="24"/>
          <w:u w:val="single"/>
        </w:rPr>
      </w:pPr>
      <w:r>
        <w:rPr>
          <w:sz w:val="24"/>
        </w:rPr>
        <w:t xml:space="preserve">                                 částic, které </w:t>
      </w:r>
      <w:r w:rsidRPr="0094702D">
        <w:rPr>
          <w:b/>
          <w:sz w:val="24"/>
          <w:u w:val="single"/>
        </w:rPr>
        <w:t>uvolňují nečistoty třením</w:t>
      </w:r>
      <w:r>
        <w:rPr>
          <w:sz w:val="24"/>
        </w:rPr>
        <w:t xml:space="preserve"> (písek, mletý mramor)</w:t>
      </w:r>
    </w:p>
    <w:p w:rsidR="00672166" w:rsidRDefault="00672166">
      <w:pPr>
        <w:rPr>
          <w:sz w:val="24"/>
        </w:rPr>
      </w:pPr>
    </w:p>
    <w:p w:rsidR="00672166" w:rsidRPr="0094702D" w:rsidRDefault="00672166" w:rsidP="0094702D">
      <w:pPr>
        <w:ind w:right="2549"/>
        <w:rPr>
          <w:color w:val="000000"/>
          <w:sz w:val="24"/>
          <w:u w:val="single"/>
        </w:rPr>
      </w:pPr>
      <w:r w:rsidRPr="0094702D">
        <w:rPr>
          <w:b/>
          <w:color w:val="000000"/>
          <w:sz w:val="24"/>
          <w:u w:val="single"/>
        </w:rPr>
        <w:t>Rozdělení sortimentu prostředků na mytí nádobí</w:t>
      </w:r>
      <w:r w:rsidRPr="0094702D">
        <w:rPr>
          <w:color w:val="000000"/>
          <w:sz w:val="24"/>
          <w:u w:val="single"/>
        </w:rPr>
        <w:t>:</w:t>
      </w:r>
    </w:p>
    <w:p w:rsidR="000856D0" w:rsidRDefault="000856D0">
      <w:pPr>
        <w:rPr>
          <w:b/>
          <w:sz w:val="24"/>
        </w:rPr>
      </w:pPr>
    </w:p>
    <w:p w:rsidR="0094702D" w:rsidRDefault="00672166" w:rsidP="0094702D">
      <w:pPr>
        <w:shd w:val="clear" w:color="auto" w:fill="FFFF99"/>
        <w:rPr>
          <w:b/>
          <w:sz w:val="24"/>
          <w:u w:val="single"/>
          <w:shd w:val="clear" w:color="auto" w:fill="FFFF99"/>
        </w:rPr>
      </w:pPr>
      <w:r>
        <w:rPr>
          <w:b/>
          <w:sz w:val="24"/>
        </w:rPr>
        <w:t>1.</w:t>
      </w:r>
      <w:r w:rsidRPr="00BA38CA">
        <w:rPr>
          <w:b/>
          <w:sz w:val="24"/>
        </w:rPr>
        <w:t xml:space="preserve"> </w:t>
      </w:r>
      <w:r w:rsidRPr="0094702D">
        <w:rPr>
          <w:b/>
          <w:sz w:val="24"/>
          <w:u w:val="single"/>
          <w:shd w:val="clear" w:color="auto" w:fill="FFFF99"/>
        </w:rPr>
        <w:t>Prostředky na ruční mytí</w:t>
      </w:r>
    </w:p>
    <w:p w:rsidR="0094702D" w:rsidRDefault="00672166" w:rsidP="0094702D">
      <w:pPr>
        <w:rPr>
          <w:sz w:val="24"/>
        </w:rPr>
      </w:pPr>
      <w:r>
        <w:rPr>
          <w:b/>
          <w:sz w:val="24"/>
          <w:u w:val="single"/>
        </w:rPr>
        <w:t>tekuté</w:t>
      </w:r>
      <w:r>
        <w:rPr>
          <w:sz w:val="24"/>
        </w:rPr>
        <w:t xml:space="preserve"> </w:t>
      </w:r>
      <w:r w:rsidR="008A25AA">
        <w:rPr>
          <w:sz w:val="24"/>
        </w:rPr>
        <w:t>-</w:t>
      </w:r>
      <w:r>
        <w:rPr>
          <w:sz w:val="24"/>
        </w:rPr>
        <w:t xml:space="preserve"> </w:t>
      </w:r>
      <w:r w:rsidR="0094702D">
        <w:rPr>
          <w:sz w:val="24"/>
        </w:rPr>
        <w:t xml:space="preserve">vytváří </w:t>
      </w:r>
      <w:r w:rsidR="0094702D" w:rsidRPr="007D7269">
        <w:rPr>
          <w:b/>
          <w:sz w:val="24"/>
          <w:u w:val="single"/>
        </w:rPr>
        <w:t>ochranný povlak na pokožce rukou</w:t>
      </w:r>
      <w:r w:rsidR="0094702D">
        <w:rPr>
          <w:sz w:val="24"/>
        </w:rPr>
        <w:t xml:space="preserve"> i na nádobí (brání vzniku skvrn při </w:t>
      </w:r>
      <w:proofErr w:type="gramStart"/>
      <w:r w:rsidR="0094702D">
        <w:rPr>
          <w:sz w:val="24"/>
        </w:rPr>
        <w:t>schnutí  nádobí</w:t>
      </w:r>
      <w:proofErr w:type="gramEnd"/>
      <w:r w:rsidR="0094702D">
        <w:rPr>
          <w:sz w:val="24"/>
        </w:rPr>
        <w:t xml:space="preserve">)                 </w:t>
      </w:r>
    </w:p>
    <w:p w:rsidR="00672166" w:rsidRDefault="008A25AA" w:rsidP="008A25AA">
      <w:pPr>
        <w:ind w:firstLine="708"/>
        <w:rPr>
          <w:b/>
          <w:bCs/>
          <w:sz w:val="24"/>
        </w:rPr>
      </w:pPr>
      <w:r>
        <w:rPr>
          <w:sz w:val="24"/>
        </w:rPr>
        <w:t xml:space="preserve">- </w:t>
      </w:r>
      <w:r w:rsidR="00672166">
        <w:rPr>
          <w:sz w:val="24"/>
        </w:rPr>
        <w:t xml:space="preserve">nejšetrnější k pokožce jsou tzv. </w:t>
      </w:r>
      <w:r w:rsidR="00672166" w:rsidRPr="008A25AA">
        <w:rPr>
          <w:b/>
          <w:bCs/>
          <w:sz w:val="24"/>
          <w:u w:val="single"/>
        </w:rPr>
        <w:t>balzámy</w:t>
      </w:r>
      <w:r w:rsidR="006E5AF7">
        <w:rPr>
          <w:b/>
          <w:bCs/>
          <w:sz w:val="24"/>
        </w:rPr>
        <w:t xml:space="preserve"> </w:t>
      </w:r>
    </w:p>
    <w:p w:rsidR="007D7269" w:rsidRPr="007D7269" w:rsidRDefault="007D7269" w:rsidP="008A25AA">
      <w:pPr>
        <w:ind w:firstLine="708"/>
        <w:rPr>
          <w:sz w:val="24"/>
        </w:rPr>
      </w:pPr>
      <w:r>
        <w:rPr>
          <w:b/>
          <w:bCs/>
          <w:sz w:val="24"/>
        </w:rPr>
        <w:t xml:space="preserve">  Příklady </w:t>
      </w:r>
      <w:r w:rsidRPr="007D7269">
        <w:rPr>
          <w:bCs/>
          <w:sz w:val="24"/>
        </w:rPr>
        <w:t>- ………………</w:t>
      </w:r>
      <w:r>
        <w:rPr>
          <w:bCs/>
          <w:sz w:val="24"/>
        </w:rPr>
        <w:t>………………………………………………………………………</w:t>
      </w:r>
      <w:proofErr w:type="gramStart"/>
      <w:r>
        <w:rPr>
          <w:bCs/>
          <w:sz w:val="24"/>
        </w:rPr>
        <w:t>…..</w:t>
      </w:r>
      <w:proofErr w:type="gramEnd"/>
    </w:p>
    <w:p w:rsidR="007D7269" w:rsidRDefault="007D7269">
      <w:pPr>
        <w:rPr>
          <w:b/>
          <w:sz w:val="24"/>
          <w:u w:val="single"/>
        </w:rPr>
      </w:pPr>
    </w:p>
    <w:p w:rsidR="00672166" w:rsidRDefault="006721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práškovité</w:t>
      </w:r>
      <w:r>
        <w:rPr>
          <w:sz w:val="24"/>
        </w:rPr>
        <w:t xml:space="preserve"> </w:t>
      </w:r>
      <w:r w:rsidR="008A25AA">
        <w:rPr>
          <w:sz w:val="24"/>
        </w:rPr>
        <w:t>-</w:t>
      </w:r>
      <w:r>
        <w:rPr>
          <w:sz w:val="24"/>
        </w:rPr>
        <w:t xml:space="preserve"> podle </w:t>
      </w:r>
      <w:r w:rsidR="007D7269" w:rsidRPr="007D7269">
        <w:rPr>
          <w:b/>
          <w:sz w:val="24"/>
          <w:u w:val="single"/>
        </w:rPr>
        <w:t>hrubosti</w:t>
      </w:r>
      <w:r w:rsidR="007D7269" w:rsidRPr="007D7269">
        <w:rPr>
          <w:b/>
          <w:sz w:val="24"/>
        </w:rPr>
        <w:t xml:space="preserve"> </w:t>
      </w:r>
      <w:r w:rsidR="007D7269">
        <w:rPr>
          <w:sz w:val="24"/>
        </w:rPr>
        <w:t xml:space="preserve">se dělí na tzv. </w:t>
      </w:r>
      <w:r w:rsidR="007D7269" w:rsidRPr="007D7269">
        <w:rPr>
          <w:b/>
          <w:sz w:val="24"/>
          <w:u w:val="single"/>
        </w:rPr>
        <w:t>krémy</w:t>
      </w:r>
      <w:r w:rsidRPr="007D726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– pasty – písky</w:t>
      </w:r>
    </w:p>
    <w:p w:rsidR="007D7269" w:rsidRPr="007D7269" w:rsidRDefault="007D7269" w:rsidP="007D7269">
      <w:pPr>
        <w:ind w:firstLine="708"/>
        <w:rPr>
          <w:sz w:val="24"/>
        </w:rPr>
      </w:pPr>
      <w:r>
        <w:rPr>
          <w:b/>
          <w:bCs/>
          <w:sz w:val="24"/>
        </w:rPr>
        <w:t xml:space="preserve">  Příklady </w:t>
      </w:r>
      <w:r w:rsidRPr="007D7269">
        <w:rPr>
          <w:bCs/>
          <w:sz w:val="24"/>
        </w:rPr>
        <w:t>- ………………</w:t>
      </w:r>
      <w:r>
        <w:rPr>
          <w:bCs/>
          <w:sz w:val="24"/>
        </w:rPr>
        <w:t>………………………………………………………………………</w:t>
      </w:r>
      <w:proofErr w:type="gramStart"/>
      <w:r>
        <w:rPr>
          <w:bCs/>
          <w:sz w:val="24"/>
        </w:rPr>
        <w:t>…..</w:t>
      </w:r>
      <w:proofErr w:type="gramEnd"/>
    </w:p>
    <w:p w:rsidR="00672166" w:rsidRDefault="00672166">
      <w:pPr>
        <w:rPr>
          <w:b/>
          <w:sz w:val="24"/>
        </w:rPr>
      </w:pPr>
    </w:p>
    <w:p w:rsidR="0094702D" w:rsidRDefault="00672166" w:rsidP="0094702D">
      <w:pPr>
        <w:shd w:val="clear" w:color="auto" w:fill="FFFF99"/>
        <w:rPr>
          <w:b/>
          <w:sz w:val="24"/>
          <w:u w:val="single"/>
          <w:shd w:val="clear" w:color="auto" w:fill="FFFF99"/>
        </w:rPr>
      </w:pPr>
      <w:r>
        <w:rPr>
          <w:b/>
          <w:sz w:val="24"/>
        </w:rPr>
        <w:t xml:space="preserve">2. </w:t>
      </w:r>
      <w:r w:rsidRPr="00BA38CA">
        <w:rPr>
          <w:b/>
          <w:sz w:val="24"/>
          <w:u w:val="single"/>
          <w:shd w:val="clear" w:color="auto" w:fill="FFFF99"/>
        </w:rPr>
        <w:t>Prostředky do myček</w:t>
      </w:r>
    </w:p>
    <w:p w:rsidR="006416BA" w:rsidRDefault="006416BA">
      <w:pPr>
        <w:rPr>
          <w:sz w:val="24"/>
        </w:rPr>
      </w:pPr>
      <w:r>
        <w:rPr>
          <w:sz w:val="24"/>
        </w:rPr>
        <w:t xml:space="preserve">- </w:t>
      </w:r>
      <w:r w:rsidR="006E5AF7">
        <w:rPr>
          <w:sz w:val="24"/>
        </w:rPr>
        <w:t xml:space="preserve">jsou </w:t>
      </w:r>
      <w:r w:rsidR="00672166" w:rsidRPr="00EC061B">
        <w:rPr>
          <w:b/>
          <w:sz w:val="24"/>
          <w:u w:val="single"/>
        </w:rPr>
        <w:t>silně alkalické</w:t>
      </w:r>
      <w:r w:rsidR="000D2F31">
        <w:rPr>
          <w:sz w:val="24"/>
        </w:rPr>
        <w:t xml:space="preserve"> –</w:t>
      </w:r>
      <w:r>
        <w:rPr>
          <w:sz w:val="24"/>
        </w:rPr>
        <w:t xml:space="preserve"> </w:t>
      </w:r>
      <w:r w:rsidR="006E5AF7">
        <w:rPr>
          <w:sz w:val="24"/>
        </w:rPr>
        <w:t>sortiment tvoří</w:t>
      </w:r>
      <w:r>
        <w:rPr>
          <w:sz w:val="24"/>
        </w:rPr>
        <w:t>:</w:t>
      </w:r>
      <w:r w:rsidR="006E5AF7">
        <w:rPr>
          <w:sz w:val="24"/>
        </w:rPr>
        <w:t xml:space="preserve"> </w:t>
      </w:r>
    </w:p>
    <w:p w:rsidR="006416BA" w:rsidRDefault="006416BA">
      <w:pPr>
        <w:rPr>
          <w:sz w:val="24"/>
        </w:rPr>
      </w:pPr>
    </w:p>
    <w:p w:rsidR="006416BA" w:rsidRPr="006416BA" w:rsidRDefault="006416BA" w:rsidP="006416BA">
      <w:pPr>
        <w:pStyle w:val="Odstavecseseznamem"/>
        <w:numPr>
          <w:ilvl w:val="0"/>
          <w:numId w:val="15"/>
        </w:numPr>
        <w:ind w:left="284" w:hanging="284"/>
        <w:rPr>
          <w:sz w:val="24"/>
        </w:rPr>
      </w:pPr>
      <w:r w:rsidRPr="006416BA">
        <w:rPr>
          <w:b/>
          <w:sz w:val="24"/>
          <w:u w:val="single"/>
          <w:shd w:val="clear" w:color="auto" w:fill="FFFF99"/>
        </w:rPr>
        <w:t>t</w:t>
      </w:r>
      <w:r w:rsidR="000D2F31" w:rsidRPr="006416BA">
        <w:rPr>
          <w:b/>
          <w:sz w:val="24"/>
          <w:u w:val="single"/>
          <w:shd w:val="clear" w:color="auto" w:fill="FFFF99"/>
        </w:rPr>
        <w:t>ablety</w:t>
      </w:r>
      <w:r w:rsidRPr="006416BA">
        <w:rPr>
          <w:b/>
          <w:sz w:val="24"/>
          <w:u w:val="single"/>
          <w:shd w:val="clear" w:color="auto" w:fill="FFFF99"/>
        </w:rPr>
        <w:t>, tekuté tablety (kapsle) a gelové kapsle</w:t>
      </w:r>
      <w:r w:rsidRPr="006416BA">
        <w:rPr>
          <w:sz w:val="24"/>
        </w:rPr>
        <w:t xml:space="preserve"> - snadno se rozpouští;  myjí, leští a změkčují vodu</w:t>
      </w:r>
    </w:p>
    <w:p w:rsidR="00994EDC" w:rsidRPr="00994EDC" w:rsidRDefault="006416BA" w:rsidP="006416BA">
      <w:pPr>
        <w:pStyle w:val="Odstavecseseznamem"/>
        <w:numPr>
          <w:ilvl w:val="0"/>
          <w:numId w:val="15"/>
        </w:numPr>
        <w:ind w:left="284" w:hanging="284"/>
        <w:rPr>
          <w:b/>
          <w:sz w:val="24"/>
          <w:u w:val="single"/>
        </w:rPr>
      </w:pPr>
      <w:r w:rsidRPr="006416BA">
        <w:rPr>
          <w:b/>
          <w:sz w:val="24"/>
          <w:u w:val="single"/>
          <w:shd w:val="clear" w:color="auto" w:fill="FFFF99"/>
        </w:rPr>
        <w:t>sa</w:t>
      </w:r>
      <w:r w:rsidR="006E5AF7" w:rsidRPr="006416BA">
        <w:rPr>
          <w:b/>
          <w:sz w:val="24"/>
          <w:u w:val="single"/>
          <w:shd w:val="clear" w:color="auto" w:fill="FFFF99"/>
        </w:rPr>
        <w:t>mostatně prod</w:t>
      </w:r>
      <w:r w:rsidRPr="006416BA">
        <w:rPr>
          <w:b/>
          <w:sz w:val="24"/>
          <w:u w:val="single"/>
          <w:shd w:val="clear" w:color="auto" w:fill="FFFF99"/>
        </w:rPr>
        <w:t>ávaný</w:t>
      </w:r>
      <w:r w:rsidR="006E5AF7" w:rsidRPr="006416BA">
        <w:rPr>
          <w:b/>
          <w:sz w:val="24"/>
          <w:u w:val="single"/>
          <w:shd w:val="clear" w:color="auto" w:fill="FFFF99"/>
        </w:rPr>
        <w:t xml:space="preserve"> mycí prostředek, který doplňuje sůl do myčky a leštidlo</w:t>
      </w:r>
    </w:p>
    <w:p w:rsidR="00994EDC" w:rsidRDefault="00994EDC" w:rsidP="00994EDC">
      <w:pPr>
        <w:ind w:left="284"/>
        <w:rPr>
          <w:sz w:val="24"/>
        </w:rPr>
      </w:pPr>
      <w:r w:rsidRPr="00994EDC">
        <w:rPr>
          <w:sz w:val="24"/>
        </w:rPr>
        <w:t>K čemu slouží?</w:t>
      </w:r>
      <w:r>
        <w:rPr>
          <w:b/>
          <w:sz w:val="24"/>
        </w:rPr>
        <w:t xml:space="preserve"> Sůl - </w:t>
      </w:r>
      <w:r>
        <w:rPr>
          <w:sz w:val="24"/>
        </w:rPr>
        <w:t>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6E5AF7" w:rsidRPr="00994EDC" w:rsidRDefault="00994EDC" w:rsidP="00994EDC">
      <w:pPr>
        <w:ind w:left="284"/>
        <w:rPr>
          <w:b/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210820</wp:posOffset>
            </wp:positionV>
            <wp:extent cx="1722120" cy="1725295"/>
            <wp:effectExtent l="19050" t="0" r="0" b="0"/>
            <wp:wrapNone/>
            <wp:docPr id="4" name="irc_mi" descr="http://im9.cz/iR/importprodukt-orig/c62/c622ef24d327e44d155675de3a9e1f24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c62/c622ef24d327e44d155675de3a9e1f24--mmf250x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3295291</wp:posOffset>
            </wp:positionH>
            <wp:positionV relativeFrom="paragraph">
              <wp:posOffset>211151</wp:posOffset>
            </wp:positionV>
            <wp:extent cx="1587114" cy="1741336"/>
            <wp:effectExtent l="19050" t="0" r="0" b="0"/>
            <wp:wrapNone/>
            <wp:docPr id="10" name="irc_mi" descr="http://i.cdn.nrholding.net/15812449/180/1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cdn.nrholding.net/15812449/180/150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17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210820</wp:posOffset>
            </wp:positionV>
            <wp:extent cx="1616710" cy="1725295"/>
            <wp:effectExtent l="19050" t="0" r="2540" b="0"/>
            <wp:wrapNone/>
            <wp:docPr id="7" name="irc_mi" descr="http://img3.kupi.cz/kupi/thumbs/gelove-kapsle-do-mycky-somat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kupi.cz/kupi/thumbs/gelove-kapsle-do-mycky-somat_170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-163526</wp:posOffset>
            </wp:positionH>
            <wp:positionV relativeFrom="paragraph">
              <wp:posOffset>211151</wp:posOffset>
            </wp:positionV>
            <wp:extent cx="1819937" cy="1789044"/>
            <wp:effectExtent l="19050" t="0" r="8863" b="0"/>
            <wp:wrapNone/>
            <wp:docPr id="1" name="irc_mi" descr="http://image.srovname.cz/cz/500/1746300/jar-tablety-do-mycky-platinum-80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rovname.cz/cz/500/1746300/jar-tablety-do-mycky-platinum-80-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37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</w:r>
      <w:r w:rsidRPr="00994EDC">
        <w:rPr>
          <w:b/>
          <w:sz w:val="24"/>
        </w:rPr>
        <w:t xml:space="preserve">       Leštidlo</w:t>
      </w:r>
      <w:r>
        <w:rPr>
          <w:sz w:val="24"/>
        </w:rPr>
        <w:t xml:space="preserve"> - 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ab/>
      </w:r>
      <w:r w:rsidR="006E5AF7" w:rsidRPr="00994EDC">
        <w:rPr>
          <w:b/>
          <w:sz w:val="24"/>
        </w:rPr>
        <w:tab/>
      </w:r>
    </w:p>
    <w:p w:rsidR="00672166" w:rsidRPr="006416BA" w:rsidRDefault="00672166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</w:t>
      </w:r>
      <w:r w:rsidR="004510AA">
        <w:rPr>
          <w:sz w:val="24"/>
        </w:rPr>
        <w:t xml:space="preserve">  </w:t>
      </w:r>
    </w:p>
    <w:p w:rsidR="000856D0" w:rsidRDefault="000856D0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6416BA">
      <w:pPr>
        <w:rPr>
          <w:color w:val="000000"/>
          <w:sz w:val="24"/>
        </w:rPr>
      </w:pPr>
    </w:p>
    <w:p w:rsidR="006416BA" w:rsidRDefault="00994EDC">
      <w:pPr>
        <w:rPr>
          <w:color w:val="000000"/>
          <w:sz w:val="24"/>
        </w:rPr>
      </w:pPr>
      <w:r>
        <w:rPr>
          <w:color w:val="000000"/>
          <w:sz w:val="24"/>
        </w:rPr>
        <w:t xml:space="preserve">Doplňkový sortiment - </w:t>
      </w:r>
      <w:r w:rsidR="0016088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…………………………………………………………………………………</w:t>
      </w:r>
      <w:proofErr w:type="gramStart"/>
      <w:r>
        <w:rPr>
          <w:color w:val="000000"/>
          <w:sz w:val="24"/>
        </w:rPr>
        <w:t>….</w:t>
      </w:r>
      <w:r w:rsidR="0016088C">
        <w:rPr>
          <w:color w:val="000000"/>
          <w:sz w:val="24"/>
        </w:rPr>
        <w:t>..</w:t>
      </w:r>
      <w:proofErr w:type="gramEnd"/>
    </w:p>
    <w:p w:rsidR="0016088C" w:rsidRDefault="0016088C">
      <w:pPr>
        <w:rPr>
          <w:color w:val="000000"/>
          <w:sz w:val="24"/>
        </w:rPr>
      </w:pPr>
    </w:p>
    <w:p w:rsidR="00672166" w:rsidRPr="0008763B" w:rsidRDefault="00672166" w:rsidP="0008763B">
      <w:pPr>
        <w:pStyle w:val="Nadpis3"/>
        <w:shd w:val="clear" w:color="auto" w:fill="FFFFFF" w:themeFill="background1"/>
        <w:ind w:right="2266"/>
        <w:rPr>
          <w:b/>
          <w:color w:val="000000"/>
          <w:u w:val="single"/>
        </w:rPr>
      </w:pPr>
      <w:r w:rsidRPr="0008763B">
        <w:rPr>
          <w:b/>
          <w:color w:val="000000"/>
          <w:u w:val="single"/>
        </w:rPr>
        <w:t>Skladování a vystavování prostředků na mytí nádobí</w:t>
      </w:r>
      <w:r w:rsidR="0008763B">
        <w:rPr>
          <w:b/>
          <w:color w:val="000000"/>
          <w:u w:val="single"/>
        </w:rPr>
        <w:t>:</w:t>
      </w:r>
    </w:p>
    <w:p w:rsidR="00672166" w:rsidRDefault="00672166">
      <w:pPr>
        <w:pStyle w:val="Nadpis4"/>
      </w:pPr>
      <w:r>
        <w:t xml:space="preserve">Chránit před slunečním zářením – </w:t>
      </w:r>
      <w:r w:rsidRPr="00B04D24">
        <w:rPr>
          <w:b/>
          <w:u w:val="single"/>
        </w:rPr>
        <w:t>změna vzhledu tekutých přípravků</w:t>
      </w:r>
      <w:r w:rsidR="00B04D24" w:rsidRPr="00B04D24">
        <w:rPr>
          <w:b/>
          <w:u w:val="single"/>
        </w:rPr>
        <w:t xml:space="preserve"> (blednutí)</w:t>
      </w:r>
      <w:r w:rsidR="00B04D24">
        <w:t>!</w:t>
      </w:r>
    </w:p>
    <w:p w:rsidR="00672166" w:rsidRPr="00B04D24" w:rsidRDefault="0008763B">
      <w:pPr>
        <w:pStyle w:val="Nadpis1"/>
        <w:rPr>
          <w:b/>
        </w:rPr>
      </w:pPr>
      <w:r>
        <w:t xml:space="preserve">Balzámy </w:t>
      </w:r>
      <w:r w:rsidR="00672166">
        <w:t xml:space="preserve">chránit před mrazem – </w:t>
      </w:r>
      <w:r w:rsidR="00672166" w:rsidRPr="00B04D24">
        <w:rPr>
          <w:b/>
          <w:u w:val="single"/>
        </w:rPr>
        <w:t>rozr</w:t>
      </w:r>
      <w:r>
        <w:rPr>
          <w:b/>
          <w:u w:val="single"/>
        </w:rPr>
        <w:t>a</w:t>
      </w:r>
      <w:r w:rsidR="00672166" w:rsidRPr="00B04D24">
        <w:rPr>
          <w:b/>
          <w:u w:val="single"/>
        </w:rPr>
        <w:t>žení</w:t>
      </w:r>
      <w:r w:rsidR="00672166">
        <w:t xml:space="preserve">! </w:t>
      </w:r>
      <w:proofErr w:type="gramStart"/>
      <w:r w:rsidR="00672166">
        <w:t>Optimální</w:t>
      </w:r>
      <w:proofErr w:type="gramEnd"/>
      <w:r w:rsidR="00672166">
        <w:t xml:space="preserve"> skladovací teploty = </w:t>
      </w:r>
      <w:r w:rsidR="00672166" w:rsidRPr="00B04D24">
        <w:rPr>
          <w:b/>
        </w:rPr>
        <w:t xml:space="preserve">15° až </w:t>
      </w:r>
      <w:smartTag w:uri="urn:schemas-microsoft-com:office:smarttags" w:element="metricconverter">
        <w:smartTagPr>
          <w:attr w:name="ProductID" w:val="20ﾰC"/>
        </w:smartTagPr>
        <w:r w:rsidR="00672166" w:rsidRPr="00B04D24">
          <w:rPr>
            <w:b/>
          </w:rPr>
          <w:t>20°C</w:t>
        </w:r>
      </w:smartTag>
    </w:p>
    <w:p w:rsidR="000856D0" w:rsidRPr="000856D0" w:rsidRDefault="000856D0" w:rsidP="000856D0"/>
    <w:p w:rsidR="00672166" w:rsidRPr="0008763B" w:rsidRDefault="0008763B" w:rsidP="000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caps/>
          <w:color w:val="000000"/>
          <w:sz w:val="24"/>
        </w:rPr>
      </w:pPr>
      <w:r w:rsidRPr="0008763B">
        <w:rPr>
          <w:b/>
          <w:color w:val="000000"/>
          <w:sz w:val="24"/>
        </w:rPr>
        <w:t xml:space="preserve">2. Čisticí prostředky na </w:t>
      </w:r>
      <w:proofErr w:type="gramStart"/>
      <w:r w:rsidR="006C0174">
        <w:rPr>
          <w:b/>
          <w:color w:val="000000"/>
          <w:sz w:val="24"/>
        </w:rPr>
        <w:t>koupelny  (na</w:t>
      </w:r>
      <w:proofErr w:type="gramEnd"/>
      <w:r w:rsidR="006C0174">
        <w:rPr>
          <w:b/>
          <w:color w:val="000000"/>
          <w:sz w:val="24"/>
        </w:rPr>
        <w:t xml:space="preserve"> </w:t>
      </w:r>
      <w:r w:rsidR="006C0174" w:rsidRPr="0008763B">
        <w:rPr>
          <w:b/>
          <w:color w:val="000000"/>
          <w:sz w:val="24"/>
        </w:rPr>
        <w:t>obklady, smalty</w:t>
      </w:r>
      <w:r w:rsidR="006C0174">
        <w:rPr>
          <w:b/>
          <w:color w:val="000000"/>
          <w:sz w:val="24"/>
        </w:rPr>
        <w:t>)</w:t>
      </w:r>
    </w:p>
    <w:p w:rsidR="000856D0" w:rsidRDefault="000856D0">
      <w:pPr>
        <w:rPr>
          <w:color w:val="FF0000"/>
          <w:sz w:val="24"/>
          <w:u w:val="single"/>
        </w:rPr>
      </w:pPr>
    </w:p>
    <w:p w:rsidR="00672166" w:rsidRPr="0008763B" w:rsidRDefault="0008763B" w:rsidP="0008763B">
      <w:pPr>
        <w:shd w:val="clear" w:color="auto" w:fill="FFFFFF" w:themeFill="background1"/>
        <w:rPr>
          <w:b/>
          <w:sz w:val="24"/>
          <w:u w:val="single"/>
        </w:rPr>
      </w:pPr>
      <w:r w:rsidRPr="0008763B">
        <w:rPr>
          <w:color w:val="000000"/>
          <w:sz w:val="24"/>
          <w:shd w:val="clear" w:color="auto" w:fill="FFFFFF" w:themeFill="background1"/>
        </w:rPr>
        <w:t xml:space="preserve">Kromě </w:t>
      </w:r>
      <w:r w:rsidRPr="0008763B">
        <w:rPr>
          <w:b/>
          <w:color w:val="000000"/>
          <w:sz w:val="24"/>
          <w:u w:val="single"/>
          <w:shd w:val="clear" w:color="auto" w:fill="FFFFFF" w:themeFill="background1"/>
        </w:rPr>
        <w:t>látek tvořících pěnu</w:t>
      </w:r>
      <w:r>
        <w:rPr>
          <w:color w:val="000000"/>
          <w:sz w:val="24"/>
          <w:shd w:val="clear" w:color="auto" w:fill="FFFFFF" w:themeFill="background1"/>
        </w:rPr>
        <w:t xml:space="preserve"> obsahují </w:t>
      </w:r>
      <w:r w:rsidRPr="0008763B">
        <w:rPr>
          <w:b/>
          <w:color w:val="000000"/>
          <w:sz w:val="24"/>
          <w:u w:val="single"/>
          <w:shd w:val="clear" w:color="auto" w:fill="FFFFFF" w:themeFill="background1"/>
        </w:rPr>
        <w:t>kyseliny</w:t>
      </w:r>
      <w:r w:rsidRPr="0008763B">
        <w:rPr>
          <w:b/>
          <w:color w:val="000000"/>
          <w:sz w:val="24"/>
          <w:shd w:val="clear" w:color="auto" w:fill="FFFFFF" w:themeFill="background1"/>
        </w:rPr>
        <w:t xml:space="preserve"> (dodávají lesk nebo odstraňují rez)</w:t>
      </w:r>
      <w:r>
        <w:rPr>
          <w:b/>
          <w:color w:val="000000"/>
          <w:sz w:val="24"/>
          <w:shd w:val="clear" w:color="auto" w:fill="FFFFFF" w:themeFill="background1"/>
        </w:rPr>
        <w:t>.</w:t>
      </w:r>
    </w:p>
    <w:p w:rsidR="00672166" w:rsidRPr="0008763B" w:rsidRDefault="0008763B">
      <w:pPr>
        <w:rPr>
          <w:b/>
          <w:sz w:val="24"/>
        </w:rPr>
      </w:pPr>
      <w:r w:rsidRPr="0008763B">
        <w:rPr>
          <w:color w:val="000000"/>
          <w:sz w:val="24"/>
          <w:u w:val="single"/>
          <w:shd w:val="clear" w:color="auto" w:fill="FFFFFF" w:themeFill="background1"/>
        </w:rPr>
        <w:t>S</w:t>
      </w:r>
      <w:r w:rsidR="00672166" w:rsidRPr="0008763B">
        <w:rPr>
          <w:color w:val="000000"/>
          <w:sz w:val="24"/>
          <w:u w:val="single"/>
          <w:shd w:val="clear" w:color="auto" w:fill="FFFFFF" w:themeFill="background1"/>
        </w:rPr>
        <w:t>ortiment</w:t>
      </w:r>
      <w:r w:rsidRPr="0008763B">
        <w:rPr>
          <w:color w:val="000000"/>
          <w:sz w:val="24"/>
          <w:u w:val="single"/>
          <w:shd w:val="clear" w:color="auto" w:fill="FFFFFF" w:themeFill="background1"/>
        </w:rPr>
        <w:t xml:space="preserve"> </w:t>
      </w:r>
      <w:proofErr w:type="gramStart"/>
      <w:r w:rsidRPr="0008763B">
        <w:rPr>
          <w:color w:val="000000"/>
          <w:sz w:val="24"/>
          <w:u w:val="single"/>
          <w:shd w:val="clear" w:color="auto" w:fill="FFFFFF" w:themeFill="background1"/>
        </w:rPr>
        <w:t>tvoří</w:t>
      </w:r>
      <w:r w:rsidR="00672166" w:rsidRPr="0008763B">
        <w:rPr>
          <w:sz w:val="24"/>
        </w:rPr>
        <w:t>:</w:t>
      </w:r>
      <w:r w:rsidR="000856D0">
        <w:rPr>
          <w:sz w:val="24"/>
        </w:rPr>
        <w:t xml:space="preserve"> </w:t>
      </w:r>
      <w:r w:rsidR="006C0174">
        <w:rPr>
          <w:sz w:val="24"/>
        </w:rPr>
        <w:t xml:space="preserve">  </w:t>
      </w:r>
      <w:r w:rsidR="00672166" w:rsidRPr="0008763B">
        <w:rPr>
          <w:b/>
          <w:sz w:val="24"/>
        </w:rPr>
        <w:t>písky</w:t>
      </w:r>
      <w:proofErr w:type="gramEnd"/>
      <w:r w:rsidR="00672166" w:rsidRPr="0008763B">
        <w:rPr>
          <w:b/>
          <w:sz w:val="24"/>
        </w:rPr>
        <w:t xml:space="preserve"> a </w:t>
      </w:r>
      <w:r w:rsidRPr="0008763B">
        <w:rPr>
          <w:b/>
          <w:sz w:val="24"/>
        </w:rPr>
        <w:t>krémy</w:t>
      </w:r>
      <w:r w:rsidR="00672166" w:rsidRPr="0008763B">
        <w:rPr>
          <w:b/>
          <w:sz w:val="24"/>
        </w:rPr>
        <w:t xml:space="preserve"> </w:t>
      </w:r>
      <w:r w:rsidR="00B43A70" w:rsidRPr="0008763B">
        <w:rPr>
          <w:b/>
          <w:sz w:val="24"/>
        </w:rPr>
        <w:t>a</w:t>
      </w:r>
      <w:r w:rsidRPr="0008763B">
        <w:rPr>
          <w:b/>
          <w:sz w:val="24"/>
        </w:rPr>
        <w:t xml:space="preserve"> </w:t>
      </w:r>
      <w:r w:rsidR="00672166" w:rsidRPr="0008763B">
        <w:rPr>
          <w:b/>
          <w:sz w:val="24"/>
        </w:rPr>
        <w:t xml:space="preserve">tekuté </w:t>
      </w:r>
      <w:r w:rsidRPr="0008763B">
        <w:rPr>
          <w:b/>
          <w:sz w:val="24"/>
        </w:rPr>
        <w:t>čističe ve spreji</w:t>
      </w:r>
      <w:r w:rsidR="00672166" w:rsidRPr="0008763B">
        <w:rPr>
          <w:b/>
          <w:sz w:val="24"/>
        </w:rPr>
        <w:t xml:space="preserve"> </w:t>
      </w:r>
    </w:p>
    <w:p w:rsidR="0008763B" w:rsidRPr="007D7269" w:rsidRDefault="0008763B" w:rsidP="0008763B">
      <w:pPr>
        <w:rPr>
          <w:sz w:val="24"/>
        </w:rPr>
      </w:pPr>
      <w:r>
        <w:rPr>
          <w:b/>
          <w:bCs/>
          <w:sz w:val="24"/>
        </w:rPr>
        <w:t xml:space="preserve">Příklady </w:t>
      </w:r>
      <w:r w:rsidRPr="007D7269">
        <w:rPr>
          <w:bCs/>
          <w:sz w:val="24"/>
        </w:rPr>
        <w:t>- ………………</w:t>
      </w:r>
      <w:r>
        <w:rPr>
          <w:bCs/>
          <w:sz w:val="24"/>
        </w:rPr>
        <w:t>………………………………………………………………………………</w:t>
      </w:r>
      <w:proofErr w:type="gramStart"/>
      <w:r>
        <w:rPr>
          <w:bCs/>
          <w:sz w:val="24"/>
        </w:rPr>
        <w:t>…...</w:t>
      </w:r>
      <w:proofErr w:type="gramEnd"/>
    </w:p>
    <w:p w:rsidR="000856D0" w:rsidRPr="0008763B" w:rsidRDefault="0008763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5795148</wp:posOffset>
            </wp:positionH>
            <wp:positionV relativeFrom="paragraph">
              <wp:posOffset>119241</wp:posOffset>
            </wp:positionV>
            <wp:extent cx="637624" cy="839691"/>
            <wp:effectExtent l="19050" t="19050" r="10076" b="17559"/>
            <wp:wrapNone/>
            <wp:docPr id="13" name="irc_mi" descr="http://www.stromprop.cz/obrazky/eshop/20/zon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romprop.cz/obrazky/eshop/20/zon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5" cy="8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166" w:rsidRPr="0008763B" w:rsidRDefault="0008763B" w:rsidP="000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caps/>
          <w:color w:val="000000"/>
          <w:sz w:val="24"/>
        </w:rPr>
      </w:pPr>
      <w:r w:rsidRPr="0008763B">
        <w:rPr>
          <w:b/>
          <w:color w:val="000000"/>
          <w:sz w:val="24"/>
        </w:rPr>
        <w:t>3. Čisticí prostředky na WC</w:t>
      </w:r>
    </w:p>
    <w:p w:rsidR="000856D0" w:rsidRDefault="000856D0">
      <w:pPr>
        <w:rPr>
          <w:sz w:val="24"/>
          <w:u w:val="single"/>
        </w:rPr>
      </w:pPr>
    </w:p>
    <w:p w:rsidR="000856D0" w:rsidRPr="000856D0" w:rsidRDefault="0008763B" w:rsidP="000856D0">
      <w:pPr>
        <w:rPr>
          <w:color w:val="000000"/>
          <w:sz w:val="24"/>
        </w:rPr>
      </w:pPr>
      <w:r w:rsidRPr="0008763B">
        <w:rPr>
          <w:color w:val="000000"/>
          <w:sz w:val="24"/>
          <w:u w:val="single"/>
          <w:shd w:val="clear" w:color="auto" w:fill="FFFFFF" w:themeFill="background1"/>
        </w:rPr>
        <w:t>Sortiment tvoří</w:t>
      </w:r>
      <w:r w:rsidRPr="0008763B">
        <w:rPr>
          <w:sz w:val="24"/>
        </w:rPr>
        <w:t>:</w:t>
      </w:r>
    </w:p>
    <w:p w:rsidR="00672166" w:rsidRPr="0008763B" w:rsidRDefault="0008763B" w:rsidP="0008763B">
      <w:pPr>
        <w:numPr>
          <w:ilvl w:val="0"/>
          <w:numId w:val="13"/>
        </w:numPr>
        <w:shd w:val="clear" w:color="auto" w:fill="FFFFFF" w:themeFill="background1"/>
        <w:ind w:left="284" w:hanging="284"/>
        <w:rPr>
          <w:color w:val="000000"/>
          <w:sz w:val="24"/>
        </w:rPr>
      </w:pPr>
      <w:r w:rsidRPr="0008763B">
        <w:rPr>
          <w:b/>
          <w:color w:val="000000"/>
          <w:sz w:val="24"/>
          <w:u w:val="single"/>
        </w:rPr>
        <w:t>tekuté čističe WC</w:t>
      </w:r>
      <w:r w:rsidRPr="0008763B">
        <w:rPr>
          <w:b/>
          <w:color w:val="000000"/>
          <w:sz w:val="24"/>
        </w:rPr>
        <w:t xml:space="preserve"> </w:t>
      </w:r>
      <w:r w:rsidRPr="0008763B">
        <w:rPr>
          <w:color w:val="000000"/>
          <w:sz w:val="24"/>
        </w:rPr>
        <w:t xml:space="preserve">- obsahují kyselinu nebo chlor - např. </w:t>
      </w:r>
      <w:proofErr w:type="spellStart"/>
      <w:r w:rsidRPr="0008763B">
        <w:rPr>
          <w:b/>
          <w:color w:val="000000"/>
          <w:sz w:val="24"/>
        </w:rPr>
        <w:t>Savo</w:t>
      </w:r>
      <w:proofErr w:type="spellEnd"/>
      <w:r w:rsidRPr="0008763B">
        <w:rPr>
          <w:b/>
          <w:color w:val="000000"/>
          <w:sz w:val="24"/>
        </w:rPr>
        <w:t xml:space="preserve"> čistič WC</w:t>
      </w:r>
      <w:r w:rsidR="00672166" w:rsidRPr="0008763B">
        <w:rPr>
          <w:color w:val="000000"/>
          <w:sz w:val="24"/>
        </w:rPr>
        <w:t xml:space="preserve">                                 </w:t>
      </w:r>
    </w:p>
    <w:p w:rsidR="00672166" w:rsidRPr="0008763B" w:rsidRDefault="0008763B" w:rsidP="0008763B">
      <w:pPr>
        <w:numPr>
          <w:ilvl w:val="0"/>
          <w:numId w:val="13"/>
        </w:numPr>
        <w:shd w:val="clear" w:color="auto" w:fill="FFFFFF" w:themeFill="background1"/>
        <w:ind w:left="284" w:hanging="284"/>
        <w:rPr>
          <w:color w:val="000000"/>
          <w:sz w:val="24"/>
        </w:rPr>
      </w:pPr>
      <w:r w:rsidRPr="0008763B">
        <w:rPr>
          <w:b/>
          <w:color w:val="000000"/>
          <w:sz w:val="24"/>
          <w:u w:val="single"/>
        </w:rPr>
        <w:t>WC závěsy a bloky</w:t>
      </w:r>
      <w:r w:rsidRPr="0008763B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čistí, dezin</w:t>
      </w:r>
      <w:r w:rsidR="00672166" w:rsidRPr="0008763B">
        <w:rPr>
          <w:color w:val="000000"/>
          <w:sz w:val="24"/>
        </w:rPr>
        <w:t xml:space="preserve">fikují, brání usazování vodního a močového kamene, </w:t>
      </w:r>
      <w:r>
        <w:rPr>
          <w:color w:val="000000"/>
          <w:sz w:val="24"/>
        </w:rPr>
        <w:t>voní</w:t>
      </w:r>
    </w:p>
    <w:p w:rsidR="0008763B" w:rsidRPr="0008763B" w:rsidRDefault="0008763B" w:rsidP="0008763B">
      <w:pPr>
        <w:ind w:left="360"/>
        <w:rPr>
          <w:sz w:val="24"/>
        </w:rPr>
      </w:pPr>
      <w:r w:rsidRPr="0008763B">
        <w:rPr>
          <w:b/>
          <w:bCs/>
          <w:sz w:val="24"/>
        </w:rPr>
        <w:t xml:space="preserve">Příklady </w:t>
      </w:r>
      <w:r w:rsidRPr="0008763B">
        <w:rPr>
          <w:bCs/>
          <w:sz w:val="24"/>
        </w:rPr>
        <w:t>- …………………………………………………………………………………………</w:t>
      </w:r>
      <w:proofErr w:type="gramStart"/>
      <w:r w:rsidRPr="0008763B">
        <w:rPr>
          <w:bCs/>
          <w:sz w:val="24"/>
        </w:rPr>
        <w:t>…...</w:t>
      </w:r>
      <w:r>
        <w:rPr>
          <w:bCs/>
          <w:sz w:val="24"/>
        </w:rPr>
        <w:t>..</w:t>
      </w:r>
      <w:proofErr w:type="gramEnd"/>
    </w:p>
    <w:p w:rsidR="00672166" w:rsidRPr="0008763B" w:rsidRDefault="0008763B" w:rsidP="000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aps/>
          <w:color w:val="000000"/>
          <w:sz w:val="24"/>
        </w:rPr>
      </w:pPr>
      <w:r w:rsidRPr="0008763B">
        <w:rPr>
          <w:b/>
          <w:color w:val="000000"/>
          <w:sz w:val="24"/>
        </w:rPr>
        <w:lastRenderedPageBreak/>
        <w:t>4. Čističe na kovy</w:t>
      </w:r>
    </w:p>
    <w:p w:rsidR="00672166" w:rsidRPr="000856D0" w:rsidRDefault="00672166">
      <w:pPr>
        <w:rPr>
          <w:color w:val="000000"/>
          <w:sz w:val="24"/>
        </w:rPr>
      </w:pPr>
      <w:r w:rsidRPr="000856D0">
        <w:rPr>
          <w:color w:val="000000"/>
          <w:sz w:val="24"/>
        </w:rPr>
        <w:t>Sortiment se dělí podle typu čištěného kovu:</w:t>
      </w:r>
    </w:p>
    <w:p w:rsidR="00672166" w:rsidRPr="0008763B" w:rsidRDefault="00672166" w:rsidP="0008763B">
      <w:pPr>
        <w:numPr>
          <w:ilvl w:val="0"/>
          <w:numId w:val="14"/>
        </w:numPr>
        <w:shd w:val="clear" w:color="auto" w:fill="FFFFFF" w:themeFill="background1"/>
        <w:rPr>
          <w:color w:val="000000"/>
          <w:sz w:val="24"/>
        </w:rPr>
      </w:pPr>
      <w:r w:rsidRPr="0008763B">
        <w:rPr>
          <w:b/>
          <w:color w:val="000000"/>
          <w:sz w:val="24"/>
          <w:u w:val="single"/>
        </w:rPr>
        <w:t>čističe na drahé kovy (</w:t>
      </w:r>
      <w:r w:rsidR="0008763B" w:rsidRPr="0008763B">
        <w:rPr>
          <w:b/>
          <w:color w:val="000000"/>
          <w:sz w:val="24"/>
          <w:u w:val="single"/>
        </w:rPr>
        <w:t>zlato a stříbro)</w:t>
      </w:r>
      <w:r w:rsidR="0008763B" w:rsidRPr="0008763B">
        <w:rPr>
          <w:color w:val="000000"/>
          <w:sz w:val="24"/>
        </w:rPr>
        <w:t xml:space="preserve"> - tekuté nebo </w:t>
      </w:r>
      <w:r w:rsidRPr="0008763B">
        <w:rPr>
          <w:b/>
          <w:color w:val="000000"/>
          <w:sz w:val="24"/>
        </w:rPr>
        <w:t>vaty</w:t>
      </w:r>
      <w:r w:rsidRPr="0008763B">
        <w:rPr>
          <w:color w:val="000000"/>
          <w:sz w:val="24"/>
        </w:rPr>
        <w:t xml:space="preserve"> </w:t>
      </w:r>
      <w:r w:rsidR="0008763B">
        <w:rPr>
          <w:color w:val="000000"/>
          <w:sz w:val="24"/>
        </w:rPr>
        <w:t>(např.</w:t>
      </w:r>
      <w:r w:rsidRPr="0008763B">
        <w:rPr>
          <w:color w:val="000000"/>
          <w:sz w:val="24"/>
        </w:rPr>
        <w:t xml:space="preserve"> </w:t>
      </w:r>
      <w:proofErr w:type="spellStart"/>
      <w:r w:rsidRPr="0008763B">
        <w:rPr>
          <w:color w:val="000000"/>
          <w:sz w:val="24"/>
        </w:rPr>
        <w:t>Auron</w:t>
      </w:r>
      <w:proofErr w:type="spellEnd"/>
      <w:r w:rsidRPr="0008763B">
        <w:rPr>
          <w:color w:val="000000"/>
          <w:sz w:val="24"/>
        </w:rPr>
        <w:t>)</w:t>
      </w:r>
    </w:p>
    <w:p w:rsidR="00672166" w:rsidRPr="0008763B" w:rsidRDefault="00672166" w:rsidP="0008763B">
      <w:pPr>
        <w:numPr>
          <w:ilvl w:val="0"/>
          <w:numId w:val="14"/>
        </w:numPr>
        <w:shd w:val="clear" w:color="auto" w:fill="FFFFFF" w:themeFill="background1"/>
        <w:rPr>
          <w:color w:val="000000"/>
          <w:sz w:val="24"/>
        </w:rPr>
      </w:pPr>
      <w:r w:rsidRPr="0008763B">
        <w:rPr>
          <w:b/>
          <w:color w:val="000000"/>
          <w:sz w:val="24"/>
          <w:u w:val="single"/>
        </w:rPr>
        <w:t>čističe na barevné kovy</w:t>
      </w:r>
      <w:r w:rsidRPr="0008763B">
        <w:rPr>
          <w:color w:val="000000"/>
          <w:sz w:val="24"/>
        </w:rPr>
        <w:t xml:space="preserve"> </w:t>
      </w:r>
    </w:p>
    <w:p w:rsidR="00672166" w:rsidRDefault="00672166" w:rsidP="006C0174">
      <w:pPr>
        <w:numPr>
          <w:ilvl w:val="0"/>
          <w:numId w:val="14"/>
        </w:numPr>
        <w:shd w:val="clear" w:color="auto" w:fill="FFFFFF" w:themeFill="background1"/>
        <w:rPr>
          <w:color w:val="000000"/>
          <w:sz w:val="24"/>
        </w:rPr>
      </w:pPr>
      <w:r w:rsidRPr="006C0174">
        <w:rPr>
          <w:b/>
          <w:color w:val="000000"/>
          <w:sz w:val="24"/>
          <w:u w:val="single"/>
        </w:rPr>
        <w:t>čističe na ocel</w:t>
      </w:r>
      <w:r w:rsidRPr="006C0174">
        <w:rPr>
          <w:color w:val="000000"/>
          <w:sz w:val="24"/>
        </w:rPr>
        <w:t xml:space="preserve"> –</w:t>
      </w:r>
      <w:r w:rsidR="0008763B" w:rsidRPr="006C0174">
        <w:rPr>
          <w:color w:val="000000"/>
          <w:sz w:val="24"/>
        </w:rPr>
        <w:t xml:space="preserve"> na nerezové varné desky</w:t>
      </w:r>
      <w:r w:rsidR="006C0174">
        <w:rPr>
          <w:color w:val="000000"/>
          <w:sz w:val="24"/>
        </w:rPr>
        <w:t xml:space="preserve">, odsávače par </w:t>
      </w:r>
      <w:proofErr w:type="gramStart"/>
      <w:r w:rsidR="006C0174">
        <w:rPr>
          <w:color w:val="000000"/>
          <w:sz w:val="24"/>
        </w:rPr>
        <w:t>…..</w:t>
      </w:r>
      <w:proofErr w:type="gramEnd"/>
    </w:p>
    <w:p w:rsidR="006C0174" w:rsidRDefault="006C0174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Pr="0008763B" w:rsidRDefault="003758FD" w:rsidP="0037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aps/>
          <w:color w:val="000000"/>
          <w:sz w:val="24"/>
        </w:rPr>
      </w:pPr>
      <w:r>
        <w:rPr>
          <w:b/>
          <w:color w:val="000000"/>
          <w:sz w:val="24"/>
        </w:rPr>
        <w:t>5</w:t>
      </w:r>
      <w:r w:rsidRPr="0008763B">
        <w:rPr>
          <w:b/>
          <w:color w:val="000000"/>
          <w:sz w:val="24"/>
        </w:rPr>
        <w:t xml:space="preserve">. Čističe na </w:t>
      </w:r>
      <w:r>
        <w:rPr>
          <w:b/>
          <w:color w:val="000000"/>
          <w:sz w:val="24"/>
        </w:rPr>
        <w:t>sklo</w:t>
      </w:r>
    </w:p>
    <w:p w:rsidR="006C0174" w:rsidRPr="003758FD" w:rsidRDefault="003758FD" w:rsidP="006C0174">
      <w:pPr>
        <w:shd w:val="clear" w:color="auto" w:fill="FFFFFF" w:themeFill="background1"/>
        <w:rPr>
          <w:color w:val="000000"/>
          <w:sz w:val="24"/>
        </w:rPr>
      </w:pPr>
      <w:r w:rsidRPr="0008763B">
        <w:rPr>
          <w:color w:val="000000"/>
          <w:sz w:val="24"/>
          <w:shd w:val="clear" w:color="auto" w:fill="FFFFFF" w:themeFill="background1"/>
        </w:rPr>
        <w:t xml:space="preserve">Kromě </w:t>
      </w:r>
      <w:r w:rsidRPr="0008763B">
        <w:rPr>
          <w:b/>
          <w:color w:val="000000"/>
          <w:sz w:val="24"/>
          <w:u w:val="single"/>
          <w:shd w:val="clear" w:color="auto" w:fill="FFFFFF" w:themeFill="background1"/>
        </w:rPr>
        <w:t>látek tvořících pěnu</w:t>
      </w:r>
      <w:r>
        <w:rPr>
          <w:color w:val="000000"/>
          <w:sz w:val="24"/>
          <w:shd w:val="clear" w:color="auto" w:fill="FFFFFF" w:themeFill="background1"/>
        </w:rPr>
        <w:t xml:space="preserve"> obsahují </w:t>
      </w:r>
      <w:r w:rsidRPr="003758FD">
        <w:rPr>
          <w:b/>
          <w:color w:val="000000"/>
          <w:sz w:val="24"/>
          <w:u w:val="single"/>
          <w:shd w:val="clear" w:color="auto" w:fill="FFFFFF" w:themeFill="background1"/>
        </w:rPr>
        <w:t>alkohol</w:t>
      </w:r>
      <w:r>
        <w:rPr>
          <w:color w:val="000000"/>
          <w:sz w:val="24"/>
          <w:shd w:val="clear" w:color="auto" w:fill="FFFFFF" w:themeFill="background1"/>
        </w:rPr>
        <w:t xml:space="preserve"> (uvolňuje nečistoty) případně i </w:t>
      </w:r>
      <w:r w:rsidRPr="0008763B">
        <w:rPr>
          <w:b/>
          <w:color w:val="000000"/>
          <w:sz w:val="24"/>
          <w:u w:val="single"/>
          <w:shd w:val="clear" w:color="auto" w:fill="FFFFFF" w:themeFill="background1"/>
        </w:rPr>
        <w:t>kyseliny</w:t>
      </w:r>
      <w:r w:rsidRPr="0008763B">
        <w:rPr>
          <w:b/>
          <w:color w:val="000000"/>
          <w:sz w:val="24"/>
          <w:shd w:val="clear" w:color="auto" w:fill="FFFFFF" w:themeFill="background1"/>
        </w:rPr>
        <w:t xml:space="preserve"> </w:t>
      </w:r>
      <w:r w:rsidRPr="003758FD">
        <w:rPr>
          <w:color w:val="000000"/>
          <w:sz w:val="24"/>
          <w:shd w:val="clear" w:color="auto" w:fill="FFFFFF" w:themeFill="background1"/>
        </w:rPr>
        <w:t>(dodávají lesk).</w:t>
      </w:r>
    </w:p>
    <w:p w:rsidR="003758FD" w:rsidRDefault="003758FD" w:rsidP="003758FD">
      <w:pPr>
        <w:rPr>
          <w:rStyle w:val="st"/>
          <w:b/>
          <w:sz w:val="24"/>
          <w:u w:val="single"/>
        </w:rPr>
      </w:pPr>
      <w:r w:rsidRPr="003758FD">
        <w:rPr>
          <w:rStyle w:val="st"/>
          <w:b/>
          <w:sz w:val="24"/>
          <w:u w:val="single"/>
        </w:rPr>
        <w:t>Přípravky na krbová kamna</w:t>
      </w:r>
      <w:r>
        <w:rPr>
          <w:rStyle w:val="st"/>
          <w:sz w:val="24"/>
        </w:rPr>
        <w:t xml:space="preserve"> - </w:t>
      </w:r>
      <w:r w:rsidRPr="003758FD">
        <w:rPr>
          <w:rStyle w:val="st"/>
          <w:sz w:val="24"/>
        </w:rPr>
        <w:t>j</w:t>
      </w:r>
      <w:r>
        <w:rPr>
          <w:rStyle w:val="st"/>
          <w:sz w:val="24"/>
        </w:rPr>
        <w:t>sou</w:t>
      </w:r>
      <w:r w:rsidRPr="003758FD">
        <w:rPr>
          <w:rStyle w:val="st"/>
          <w:sz w:val="24"/>
        </w:rPr>
        <w:t xml:space="preserve"> určen</w:t>
      </w:r>
      <w:r>
        <w:rPr>
          <w:rStyle w:val="st"/>
          <w:sz w:val="24"/>
        </w:rPr>
        <w:t>y</w:t>
      </w:r>
      <w:r w:rsidRPr="003758FD">
        <w:rPr>
          <w:rStyle w:val="st"/>
          <w:sz w:val="24"/>
        </w:rPr>
        <w:t xml:space="preserve"> na </w:t>
      </w:r>
      <w:r w:rsidRPr="003758FD">
        <w:rPr>
          <w:rStyle w:val="st"/>
          <w:b/>
          <w:sz w:val="24"/>
          <w:u w:val="single"/>
        </w:rPr>
        <w:t>odstraňování sazí a mastných nečistot z povrchu skel</w:t>
      </w:r>
    </w:p>
    <w:p w:rsidR="003758FD" w:rsidRPr="003758FD" w:rsidRDefault="003758FD" w:rsidP="003758FD">
      <w:pPr>
        <w:rPr>
          <w:rStyle w:val="st"/>
          <w:sz w:val="24"/>
        </w:rPr>
      </w:pPr>
      <w:r>
        <w:rPr>
          <w:rStyle w:val="st"/>
          <w:b/>
          <w:sz w:val="24"/>
          <w:u w:val="single"/>
        </w:rPr>
        <w:t>Přípravky na okna a zrcadla</w:t>
      </w:r>
      <w:r>
        <w:rPr>
          <w:rStyle w:val="st"/>
          <w:sz w:val="24"/>
        </w:rPr>
        <w:t xml:space="preserve"> - </w:t>
      </w:r>
      <w:r w:rsidR="00871B21">
        <w:rPr>
          <w:rStyle w:val="st"/>
          <w:sz w:val="24"/>
        </w:rPr>
        <w:t>s přísadami odpuzujícími déšť a omezujícími znečištění prachem</w:t>
      </w:r>
    </w:p>
    <w:p w:rsidR="003758FD" w:rsidRDefault="00871B21" w:rsidP="006C0174">
      <w:pPr>
        <w:shd w:val="clear" w:color="auto" w:fill="FFFFFF" w:themeFill="background1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55245</wp:posOffset>
            </wp:positionV>
            <wp:extent cx="2326005" cy="2504440"/>
            <wp:effectExtent l="19050" t="0" r="0" b="0"/>
            <wp:wrapNone/>
            <wp:docPr id="19" name="obrázek 19" descr="https://encrypted-tbn1.gstatic.com/images?q=tbn:ANd9GcSN0DZrR5N2U_cAejSqtbf4QyezPpmZXJ7Hkt6ERgSe15QQBeH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N0DZrR5N2U_cAejSqtbf4QyezPpmZXJ7Hkt6ERgSe15QQBeHH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 t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4297155</wp:posOffset>
            </wp:positionH>
            <wp:positionV relativeFrom="paragraph">
              <wp:posOffset>55632</wp:posOffset>
            </wp:positionV>
            <wp:extent cx="895350" cy="2401293"/>
            <wp:effectExtent l="19050" t="0" r="0" b="0"/>
            <wp:wrapNone/>
            <wp:docPr id="28" name="irc_mi" descr="http://helap.cz/95000300-7057-thickbox/iron-na-okna-50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ap.cz/95000300-7057-thickbox/iron-na-okna-500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498" r="3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24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5267215</wp:posOffset>
            </wp:positionH>
            <wp:positionV relativeFrom="paragraph">
              <wp:posOffset>135145</wp:posOffset>
            </wp:positionV>
            <wp:extent cx="1138403" cy="2321780"/>
            <wp:effectExtent l="19050" t="0" r="4597" b="0"/>
            <wp:wrapNone/>
            <wp:docPr id="31" name="irc_mi" descr="http://hlubna.eu/wp-content/gallery/prostredky_na_okna/okena_max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lubna.eu/wp-content/gallery/prostredky_na_okna/okena_max_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03" cy="23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-635</wp:posOffset>
            </wp:positionV>
            <wp:extent cx="1045845" cy="2512060"/>
            <wp:effectExtent l="19050" t="0" r="1905" b="0"/>
            <wp:wrapNone/>
            <wp:docPr id="25" name="irc_mi" descr="http://www.cs-shop.eu/fotky7983/fotos/gen320/gen__vyr_282169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-shop.eu/fotky7983/fotos/gen320/gen__vyr_2821698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440" r="2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55245</wp:posOffset>
            </wp:positionV>
            <wp:extent cx="993140" cy="2504440"/>
            <wp:effectExtent l="0" t="0" r="0" b="0"/>
            <wp:wrapNone/>
            <wp:docPr id="22" name="irc_mi" descr="http://www.henkel.cz/czc/content_images/CLIN_500ml_CEE_SK1_208866_print_1772H_1772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nkel.cz/czc/content_images/CLIN_500ml_CEE_SK1_208866_print_1772H_1772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3758FD" w:rsidRDefault="003758FD" w:rsidP="006C0174">
      <w:pPr>
        <w:shd w:val="clear" w:color="auto" w:fill="FFFFFF" w:themeFill="background1"/>
        <w:rPr>
          <w:color w:val="000000"/>
          <w:sz w:val="24"/>
        </w:rPr>
      </w:pPr>
    </w:p>
    <w:p w:rsidR="00672166" w:rsidRPr="00BA125D" w:rsidRDefault="00BA125D" w:rsidP="00BA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caps/>
          <w:color w:val="000000"/>
          <w:sz w:val="24"/>
        </w:rPr>
      </w:pPr>
      <w:r w:rsidRPr="00BA125D">
        <w:rPr>
          <w:b/>
          <w:color w:val="000000"/>
          <w:sz w:val="24"/>
        </w:rPr>
        <w:t xml:space="preserve">5. Čisticí prostředky na skvrny </w:t>
      </w:r>
    </w:p>
    <w:p w:rsidR="000856D0" w:rsidRDefault="000856D0">
      <w:pPr>
        <w:rPr>
          <w:b/>
          <w:color w:val="000000"/>
          <w:sz w:val="24"/>
          <w:u w:val="single"/>
        </w:rPr>
      </w:pPr>
    </w:p>
    <w:p w:rsidR="00672166" w:rsidRPr="007077B9" w:rsidRDefault="00672166" w:rsidP="007077B9">
      <w:pPr>
        <w:shd w:val="clear" w:color="auto" w:fill="FFFF00"/>
        <w:rPr>
          <w:b/>
          <w:color w:val="000000"/>
          <w:sz w:val="24"/>
          <w:u w:val="single"/>
        </w:rPr>
      </w:pPr>
      <w:r w:rsidRPr="007077B9">
        <w:rPr>
          <w:b/>
          <w:color w:val="000000"/>
          <w:sz w:val="24"/>
          <w:u w:val="single"/>
          <w:shd w:val="clear" w:color="auto" w:fill="FFFF00"/>
        </w:rPr>
        <w:t>Na mastné skvrny</w:t>
      </w:r>
      <w:r w:rsidRPr="007077B9">
        <w:rPr>
          <w:b/>
          <w:color w:val="000000"/>
          <w:sz w:val="24"/>
          <w:u w:val="single"/>
        </w:rPr>
        <w:t>:</w:t>
      </w:r>
    </w:p>
    <w:p w:rsidR="00A6032E" w:rsidRDefault="00A6032E" w:rsidP="00A6032E">
      <w:pPr>
        <w:rPr>
          <w:color w:val="000000"/>
          <w:sz w:val="24"/>
        </w:rPr>
      </w:pPr>
      <w:r w:rsidRPr="00A6032E">
        <w:rPr>
          <w:color w:val="000000"/>
          <w:sz w:val="24"/>
        </w:rPr>
        <w:t>Skvrny se</w:t>
      </w:r>
      <w:r w:rsidRPr="00A6032E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>r</w:t>
      </w:r>
      <w:r w:rsidR="00672166" w:rsidRPr="00EB6440">
        <w:rPr>
          <w:b/>
          <w:color w:val="000000"/>
          <w:sz w:val="24"/>
          <w:u w:val="single"/>
        </w:rPr>
        <w:t xml:space="preserve">ozpouští </w:t>
      </w:r>
      <w:r>
        <w:rPr>
          <w:b/>
          <w:color w:val="000000"/>
          <w:sz w:val="24"/>
          <w:u w:val="single"/>
        </w:rPr>
        <w:t>organickým r</w:t>
      </w:r>
      <w:r w:rsidR="00672166" w:rsidRPr="00EB6440">
        <w:rPr>
          <w:b/>
          <w:color w:val="000000"/>
          <w:sz w:val="24"/>
          <w:u w:val="single"/>
        </w:rPr>
        <w:t>ozpouštědl</w:t>
      </w:r>
      <w:r>
        <w:rPr>
          <w:b/>
          <w:color w:val="000000"/>
          <w:sz w:val="24"/>
          <w:u w:val="single"/>
        </w:rPr>
        <w:t>em</w:t>
      </w:r>
      <w:r w:rsidR="00672166" w:rsidRPr="000856D0">
        <w:rPr>
          <w:color w:val="000000"/>
          <w:sz w:val="24"/>
        </w:rPr>
        <w:t>, vhodné na čerstvé i zaprané</w:t>
      </w:r>
      <w:r w:rsidR="00672166">
        <w:rPr>
          <w:color w:val="000000"/>
          <w:sz w:val="24"/>
        </w:rPr>
        <w:t xml:space="preserve"> </w:t>
      </w:r>
      <w:r w:rsidR="00672166" w:rsidRPr="000856D0">
        <w:rPr>
          <w:color w:val="000000"/>
          <w:sz w:val="24"/>
        </w:rPr>
        <w:t xml:space="preserve">skvrny </w:t>
      </w:r>
    </w:p>
    <w:p w:rsidR="00672166" w:rsidRPr="000856D0" w:rsidRDefault="00A6032E" w:rsidP="00A6032E">
      <w:pPr>
        <w:rPr>
          <w:color w:val="000000"/>
          <w:sz w:val="24"/>
        </w:rPr>
      </w:pPr>
      <w:r>
        <w:rPr>
          <w:color w:val="000000"/>
          <w:sz w:val="24"/>
        </w:rPr>
        <w:t>Např</w:t>
      </w:r>
      <w:r w:rsidRPr="00A6032E">
        <w:rPr>
          <w:b/>
          <w:color w:val="000000"/>
          <w:sz w:val="24"/>
        </w:rPr>
        <w:t>. be</w:t>
      </w:r>
      <w:r w:rsidR="00672166" w:rsidRPr="00A6032E">
        <w:rPr>
          <w:b/>
          <w:color w:val="000000"/>
          <w:sz w:val="24"/>
        </w:rPr>
        <w:t>nzínový čistič</w:t>
      </w:r>
      <w:r w:rsidR="00672166" w:rsidRPr="000856D0">
        <w:rPr>
          <w:color w:val="000000"/>
          <w:sz w:val="24"/>
        </w:rPr>
        <w:t xml:space="preserve">, </w:t>
      </w:r>
      <w:proofErr w:type="spellStart"/>
      <w:r w:rsidR="00672166" w:rsidRPr="000856D0">
        <w:rPr>
          <w:color w:val="000000"/>
          <w:sz w:val="24"/>
        </w:rPr>
        <w:t>perchloretylén</w:t>
      </w:r>
      <w:proofErr w:type="spellEnd"/>
      <w:r w:rsidR="00672166" w:rsidRPr="000856D0">
        <w:rPr>
          <w:color w:val="000000"/>
          <w:sz w:val="24"/>
        </w:rPr>
        <w:t xml:space="preserve">, Či- ku - li </w:t>
      </w:r>
    </w:p>
    <w:p w:rsidR="00A6032E" w:rsidRDefault="00A6032E" w:rsidP="00EB6440">
      <w:pPr>
        <w:pStyle w:val="Nadpis6"/>
        <w:jc w:val="both"/>
        <w:rPr>
          <w:color w:val="000000"/>
        </w:rPr>
      </w:pPr>
    </w:p>
    <w:p w:rsidR="00672166" w:rsidRPr="000856D0" w:rsidRDefault="00672166" w:rsidP="00EB6440">
      <w:pPr>
        <w:pStyle w:val="Nadpis6"/>
        <w:jc w:val="both"/>
        <w:rPr>
          <w:b w:val="0"/>
          <w:color w:val="000000"/>
          <w:u w:val="none"/>
        </w:rPr>
      </w:pPr>
      <w:r w:rsidRPr="000856D0">
        <w:rPr>
          <w:color w:val="000000"/>
        </w:rPr>
        <w:t xml:space="preserve">Suché čističe </w:t>
      </w:r>
      <w:r w:rsidRPr="000856D0">
        <w:rPr>
          <w:b w:val="0"/>
          <w:color w:val="000000"/>
          <w:u w:val="none"/>
        </w:rPr>
        <w:t>–</w:t>
      </w:r>
      <w:r w:rsidR="00A6032E">
        <w:rPr>
          <w:b w:val="0"/>
          <w:color w:val="000000"/>
          <w:u w:val="none"/>
        </w:rPr>
        <w:t xml:space="preserve"> j</w:t>
      </w:r>
      <w:r w:rsidRPr="000856D0">
        <w:rPr>
          <w:b w:val="0"/>
          <w:color w:val="000000"/>
          <w:u w:val="none"/>
        </w:rPr>
        <w:t>sou určeny na čerstvé skvrny</w:t>
      </w:r>
      <w:r w:rsidR="00A6032E">
        <w:rPr>
          <w:b w:val="0"/>
          <w:color w:val="000000"/>
          <w:u w:val="none"/>
        </w:rPr>
        <w:t>, nastříkneme sprej a po zaschnutí vykartáčujeme</w:t>
      </w:r>
    </w:p>
    <w:p w:rsidR="00672166" w:rsidRPr="000856D0" w:rsidRDefault="00672166">
      <w:pPr>
        <w:pStyle w:val="Nadpis1"/>
        <w:rPr>
          <w:color w:val="000000"/>
        </w:rPr>
      </w:pPr>
      <w:r w:rsidRPr="000856D0">
        <w:rPr>
          <w:b/>
          <w:color w:val="000000"/>
          <w:u w:val="single"/>
        </w:rPr>
        <w:t>Spre</w:t>
      </w:r>
      <w:r w:rsidR="00EB6440">
        <w:rPr>
          <w:b/>
          <w:color w:val="000000"/>
          <w:u w:val="single"/>
        </w:rPr>
        <w:t>je</w:t>
      </w:r>
      <w:r w:rsidRPr="000856D0">
        <w:rPr>
          <w:b/>
          <w:color w:val="000000"/>
          <w:u w:val="single"/>
        </w:rPr>
        <w:t xml:space="preserve"> před praním</w:t>
      </w:r>
      <w:r w:rsidRPr="000856D0">
        <w:rPr>
          <w:color w:val="000000"/>
        </w:rPr>
        <w:t xml:space="preserve"> – </w:t>
      </w:r>
      <w:r w:rsidR="00A6032E">
        <w:rPr>
          <w:color w:val="000000"/>
        </w:rPr>
        <w:t>nastříkají se na skvrnu před praním (koncentráty pracích prostředků)</w:t>
      </w:r>
    </w:p>
    <w:p w:rsidR="00672166" w:rsidRPr="000856D0" w:rsidRDefault="00672166">
      <w:pPr>
        <w:rPr>
          <w:color w:val="000000"/>
          <w:sz w:val="24"/>
        </w:rPr>
      </w:pPr>
    </w:p>
    <w:p w:rsidR="00672166" w:rsidRDefault="00672166" w:rsidP="007077B9">
      <w:pPr>
        <w:shd w:val="clear" w:color="auto" w:fill="FFFF00"/>
        <w:rPr>
          <w:b/>
          <w:color w:val="000000"/>
          <w:sz w:val="24"/>
          <w:u w:val="single"/>
          <w:shd w:val="clear" w:color="auto" w:fill="CCFFFF"/>
        </w:rPr>
      </w:pPr>
      <w:r w:rsidRPr="007077B9">
        <w:rPr>
          <w:b/>
          <w:color w:val="000000"/>
          <w:sz w:val="24"/>
          <w:u w:val="single"/>
          <w:shd w:val="clear" w:color="auto" w:fill="FFFF00"/>
        </w:rPr>
        <w:t>Na barevné skvrny</w:t>
      </w:r>
      <w:r w:rsidR="00A6032E" w:rsidRPr="007077B9">
        <w:rPr>
          <w:b/>
          <w:color w:val="000000"/>
          <w:sz w:val="24"/>
          <w:u w:val="single"/>
          <w:shd w:val="clear" w:color="auto" w:fill="FFFF00"/>
        </w:rPr>
        <w:t>:</w:t>
      </w:r>
    </w:p>
    <w:p w:rsidR="00672166" w:rsidRPr="000856D0" w:rsidRDefault="00672166">
      <w:pPr>
        <w:rPr>
          <w:color w:val="000000"/>
          <w:sz w:val="24"/>
        </w:rPr>
      </w:pPr>
      <w:r w:rsidRPr="000856D0">
        <w:rPr>
          <w:b/>
          <w:color w:val="000000"/>
          <w:sz w:val="24"/>
          <w:u w:val="single"/>
        </w:rPr>
        <w:t>Soli na skvrny</w:t>
      </w:r>
      <w:r w:rsidRPr="00A6032E">
        <w:rPr>
          <w:b/>
          <w:color w:val="000000"/>
          <w:sz w:val="24"/>
        </w:rPr>
        <w:t xml:space="preserve"> </w:t>
      </w:r>
      <w:r w:rsidRPr="000856D0">
        <w:rPr>
          <w:color w:val="000000"/>
          <w:sz w:val="24"/>
        </w:rPr>
        <w:t xml:space="preserve">– obsahují </w:t>
      </w:r>
      <w:r w:rsidR="00A6032E" w:rsidRPr="007077B9">
        <w:rPr>
          <w:b/>
          <w:color w:val="000000"/>
          <w:sz w:val="24"/>
        </w:rPr>
        <w:t>bělidla</w:t>
      </w:r>
      <w:r w:rsidR="00A6032E">
        <w:rPr>
          <w:color w:val="000000"/>
          <w:sz w:val="24"/>
        </w:rPr>
        <w:t xml:space="preserve"> </w:t>
      </w:r>
      <w:r w:rsidRPr="000856D0">
        <w:rPr>
          <w:color w:val="000000"/>
          <w:sz w:val="24"/>
        </w:rPr>
        <w:t xml:space="preserve">a </w:t>
      </w:r>
      <w:proofErr w:type="spellStart"/>
      <w:r w:rsidRPr="000856D0">
        <w:rPr>
          <w:color w:val="000000"/>
          <w:sz w:val="24"/>
        </w:rPr>
        <w:t>tenzid</w:t>
      </w:r>
      <w:proofErr w:type="spellEnd"/>
      <w:r w:rsidR="00BC72FA">
        <w:rPr>
          <w:color w:val="000000"/>
          <w:sz w:val="24"/>
        </w:rPr>
        <w:t>, přidávají se k pracímu prostředku</w:t>
      </w:r>
    </w:p>
    <w:p w:rsidR="00A6032E" w:rsidRDefault="00672166" w:rsidP="00A6032E">
      <w:pPr>
        <w:rPr>
          <w:color w:val="000000"/>
          <w:sz w:val="24"/>
        </w:rPr>
      </w:pPr>
      <w:r w:rsidRPr="000856D0">
        <w:rPr>
          <w:b/>
          <w:color w:val="000000"/>
          <w:sz w:val="24"/>
          <w:u w:val="single"/>
        </w:rPr>
        <w:t>Mýdla na skvrny</w:t>
      </w:r>
      <w:r w:rsidRPr="000856D0">
        <w:rPr>
          <w:color w:val="000000"/>
          <w:sz w:val="24"/>
        </w:rPr>
        <w:t xml:space="preserve"> – jádrová mýdla s obsahem </w:t>
      </w:r>
      <w:r w:rsidR="00EB6440" w:rsidRPr="00EB6440">
        <w:rPr>
          <w:b/>
          <w:color w:val="000000"/>
          <w:sz w:val="24"/>
          <w:u w:val="single"/>
        </w:rPr>
        <w:t>žluče</w:t>
      </w:r>
      <w:r w:rsidR="00EB6440" w:rsidRPr="00BC72FA">
        <w:rPr>
          <w:b/>
          <w:color w:val="000000"/>
          <w:sz w:val="24"/>
        </w:rPr>
        <w:t xml:space="preserve"> </w:t>
      </w:r>
      <w:r w:rsidR="00EB6440">
        <w:rPr>
          <w:color w:val="000000"/>
          <w:sz w:val="24"/>
        </w:rPr>
        <w:t xml:space="preserve">nebo </w:t>
      </w:r>
      <w:r w:rsidR="00A6032E">
        <w:rPr>
          <w:color w:val="000000"/>
          <w:sz w:val="24"/>
        </w:rPr>
        <w:t>bělidel</w:t>
      </w:r>
    </w:p>
    <w:p w:rsidR="00672166" w:rsidRPr="000856D0" w:rsidRDefault="00672166">
      <w:pPr>
        <w:rPr>
          <w:b/>
          <w:color w:val="000000"/>
          <w:sz w:val="24"/>
          <w:u w:val="single"/>
        </w:rPr>
      </w:pPr>
    </w:p>
    <w:p w:rsidR="00672166" w:rsidRPr="000856D0" w:rsidRDefault="00672166">
      <w:pPr>
        <w:rPr>
          <w:color w:val="000000"/>
          <w:sz w:val="24"/>
        </w:rPr>
      </w:pPr>
      <w:r w:rsidRPr="000856D0">
        <w:rPr>
          <w:b/>
          <w:color w:val="000000"/>
          <w:sz w:val="24"/>
          <w:u w:val="single"/>
        </w:rPr>
        <w:t>Specializované přípravky na jednotlivé druhy skvrn</w:t>
      </w:r>
      <w:r w:rsidRPr="000856D0">
        <w:rPr>
          <w:color w:val="000000"/>
          <w:sz w:val="24"/>
        </w:rPr>
        <w:t xml:space="preserve"> </w:t>
      </w:r>
      <w:r w:rsidR="00A6032E">
        <w:rPr>
          <w:color w:val="000000"/>
          <w:sz w:val="24"/>
        </w:rPr>
        <w:t>-</w:t>
      </w:r>
      <w:r w:rsidRPr="000856D0">
        <w:rPr>
          <w:color w:val="000000"/>
          <w:sz w:val="24"/>
        </w:rPr>
        <w:t xml:space="preserve"> tráva, propiska, černá </w:t>
      </w:r>
      <w:r w:rsidR="00A6032E">
        <w:rPr>
          <w:color w:val="000000"/>
          <w:sz w:val="24"/>
        </w:rPr>
        <w:t>guma</w:t>
      </w:r>
      <w:r w:rsidRPr="000856D0">
        <w:rPr>
          <w:color w:val="000000"/>
          <w:sz w:val="24"/>
        </w:rPr>
        <w:t>, žvýkačka, …</w:t>
      </w:r>
    </w:p>
    <w:p w:rsidR="000856D0" w:rsidRDefault="00871B21">
      <w:pPr>
        <w:rPr>
          <w:color w:val="000000"/>
          <w:sz w:val="24"/>
          <w:u w:val="single"/>
        </w:rPr>
      </w:pPr>
      <w:r>
        <w:rPr>
          <w:noProof/>
          <w:color w:val="000000"/>
          <w:sz w:val="24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24765</wp:posOffset>
            </wp:positionV>
            <wp:extent cx="961390" cy="2416810"/>
            <wp:effectExtent l="19050" t="0" r="0" b="0"/>
            <wp:wrapNone/>
            <wp:docPr id="55" name="irc_mi" descr="http://im9.cz/iR/importprodukt-orig/202/202ba515d5d3555e203dab294d5b6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202/202ba515d5d3555e203dab294d5b6d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48260</wp:posOffset>
            </wp:positionV>
            <wp:extent cx="1546860" cy="2472690"/>
            <wp:effectExtent l="19050" t="0" r="0" b="0"/>
            <wp:wrapNone/>
            <wp:docPr id="52" name="irc_mi" descr="http://www.perieme.sk/fotky21102/fotos/_vyr_3267vanish-o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ieme.sk/fotky21102/fotos/_vyr_3267vanish-ox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159385</wp:posOffset>
            </wp:positionV>
            <wp:extent cx="1418590" cy="2360930"/>
            <wp:effectExtent l="19050" t="0" r="0" b="0"/>
            <wp:wrapNone/>
            <wp:docPr id="34" name="irc_mi" descr="http://im9.cz/iR/importprodukt-orig/5ee/5eeb9a451f9e6d9f370ec4fa0b4cf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5ee/5eeb9a451f9e6d9f370ec4fa0b4cf69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48260</wp:posOffset>
            </wp:positionV>
            <wp:extent cx="894080" cy="2552065"/>
            <wp:effectExtent l="19050" t="0" r="1270" b="0"/>
            <wp:wrapNone/>
            <wp:docPr id="37" name="irc_mi" descr="http://www.severochema.cz/shop/product-image/200x400/1356-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verochema.cz/shop/product-image/200x400/1356-6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197" t="2935" r="11595" b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40640</wp:posOffset>
            </wp:positionV>
            <wp:extent cx="878840" cy="2480310"/>
            <wp:effectExtent l="19050" t="0" r="0" b="0"/>
            <wp:wrapNone/>
            <wp:docPr id="40" name="irc_mi" descr="http://hlubna.eu/wp-content/gallery/dum_a_zahrada/cikuli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lubna.eu/wp-content/gallery/dum_a_zahrada/cikuli_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7B9">
        <w:rPr>
          <w:noProof/>
          <w:color w:val="000000"/>
          <w:sz w:val="24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40005</wp:posOffset>
            </wp:positionV>
            <wp:extent cx="918845" cy="2560320"/>
            <wp:effectExtent l="19050" t="0" r="0" b="0"/>
            <wp:wrapNone/>
            <wp:docPr id="43" name="irc_mi" descr="http://image.srovname.cz/cz/500/1499319/kronstar-sprej-pred-pra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rovname.cz/cz/500/1499319/kronstar-sprej-pred-prani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8037" t="6061" r="18145" b="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D0" w:rsidRDefault="007077B9">
      <w:pPr>
        <w:rPr>
          <w:color w:val="000000"/>
          <w:sz w:val="24"/>
          <w:u w:val="single"/>
        </w:rPr>
      </w:pPr>
      <w:r w:rsidRPr="007077B9">
        <w:t xml:space="preserve"> </w:t>
      </w:r>
    </w:p>
    <w:sectPr w:rsidR="000856D0" w:rsidSect="009750AF">
      <w:pgSz w:w="11906" w:h="16838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6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D5641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F110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027573"/>
    <w:multiLevelType w:val="singleLevel"/>
    <w:tmpl w:val="0BE25BE2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4">
    <w:nsid w:val="267874B1"/>
    <w:multiLevelType w:val="hybridMultilevel"/>
    <w:tmpl w:val="DE44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36E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6300B17"/>
    <w:multiLevelType w:val="hybridMultilevel"/>
    <w:tmpl w:val="52D66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C0625"/>
    <w:multiLevelType w:val="singleLevel"/>
    <w:tmpl w:val="B9D844EC"/>
    <w:lvl w:ilvl="0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8">
    <w:nsid w:val="3965254A"/>
    <w:multiLevelType w:val="singleLevel"/>
    <w:tmpl w:val="58FA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F043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A64039"/>
    <w:multiLevelType w:val="singleLevel"/>
    <w:tmpl w:val="FA400356"/>
    <w:lvl w:ilvl="0">
      <w:start w:val="2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hint="default"/>
      </w:rPr>
    </w:lvl>
  </w:abstractNum>
  <w:abstractNum w:abstractNumId="11">
    <w:nsid w:val="460F63CC"/>
    <w:multiLevelType w:val="singleLevel"/>
    <w:tmpl w:val="C9A0ADF4"/>
    <w:lvl w:ilvl="0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12">
    <w:nsid w:val="5B3B265F"/>
    <w:multiLevelType w:val="singleLevel"/>
    <w:tmpl w:val="66C64990"/>
    <w:lvl w:ilvl="0">
      <w:start w:val="2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3">
    <w:nsid w:val="741756F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1039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D77A10"/>
    <w:multiLevelType w:val="singleLevel"/>
    <w:tmpl w:val="0A9670F4"/>
    <w:lvl w:ilvl="0">
      <w:start w:val="2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05B3"/>
    <w:rsid w:val="000856D0"/>
    <w:rsid w:val="0008763B"/>
    <w:rsid w:val="000D2F31"/>
    <w:rsid w:val="001605B3"/>
    <w:rsid w:val="0016088C"/>
    <w:rsid w:val="0029307B"/>
    <w:rsid w:val="003758FD"/>
    <w:rsid w:val="004510AA"/>
    <w:rsid w:val="006416BA"/>
    <w:rsid w:val="00672166"/>
    <w:rsid w:val="006B2C60"/>
    <w:rsid w:val="006C0174"/>
    <w:rsid w:val="006E5AF7"/>
    <w:rsid w:val="007077B9"/>
    <w:rsid w:val="007D7269"/>
    <w:rsid w:val="00871B21"/>
    <w:rsid w:val="00877E73"/>
    <w:rsid w:val="008A25AA"/>
    <w:rsid w:val="00914BBC"/>
    <w:rsid w:val="0094702D"/>
    <w:rsid w:val="00971B3D"/>
    <w:rsid w:val="009750AF"/>
    <w:rsid w:val="00994EDC"/>
    <w:rsid w:val="00A6032E"/>
    <w:rsid w:val="00B04D24"/>
    <w:rsid w:val="00B43A70"/>
    <w:rsid w:val="00B467E1"/>
    <w:rsid w:val="00BA125D"/>
    <w:rsid w:val="00BA38CA"/>
    <w:rsid w:val="00BC72FA"/>
    <w:rsid w:val="00D13FA4"/>
    <w:rsid w:val="00EB6440"/>
    <w:rsid w:val="00EC061B"/>
    <w:rsid w:val="00F56415"/>
    <w:rsid w:val="00F7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50AF"/>
  </w:style>
  <w:style w:type="paragraph" w:styleId="Nadpis1">
    <w:name w:val="heading 1"/>
    <w:basedOn w:val="Normln"/>
    <w:next w:val="Normln"/>
    <w:qFormat/>
    <w:rsid w:val="009750A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750AF"/>
    <w:pPr>
      <w:keepNext/>
      <w:pBdr>
        <w:top w:val="thinThickMediumGap" w:sz="36" w:space="1" w:color="auto"/>
        <w:left w:val="thinThickMediumGap" w:sz="36" w:space="4" w:color="auto"/>
        <w:bottom w:val="thickThinMediumGap" w:sz="36" w:space="1" w:color="auto"/>
        <w:right w:val="thickThinMediumGap" w:sz="36" w:space="4" w:color="auto"/>
      </w:pBdr>
      <w:ind w:right="4534"/>
      <w:outlineLvl w:val="1"/>
    </w:pPr>
    <w:rPr>
      <w:b/>
      <w:caps/>
      <w:sz w:val="30"/>
    </w:rPr>
  </w:style>
  <w:style w:type="paragraph" w:styleId="Nadpis3">
    <w:name w:val="heading 3"/>
    <w:basedOn w:val="Normln"/>
    <w:next w:val="Normln"/>
    <w:qFormat/>
    <w:rsid w:val="009750AF"/>
    <w:pPr>
      <w:keepNext/>
      <w:ind w:right="4959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750AF"/>
    <w:pPr>
      <w:keepNext/>
      <w:ind w:right="-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9750AF"/>
    <w:pPr>
      <w:keepNext/>
      <w:pBdr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Bdr>
      <w:ind w:right="4675"/>
      <w:outlineLvl w:val="4"/>
    </w:pPr>
    <w:rPr>
      <w:color w:val="FF0000"/>
      <w:sz w:val="24"/>
    </w:rPr>
  </w:style>
  <w:style w:type="paragraph" w:styleId="Nadpis6">
    <w:name w:val="heading 6"/>
    <w:basedOn w:val="Normln"/>
    <w:next w:val="Normln"/>
    <w:qFormat/>
    <w:rsid w:val="009750AF"/>
    <w:pPr>
      <w:keepNext/>
      <w:outlineLvl w:val="5"/>
    </w:pPr>
    <w:rPr>
      <w:b/>
      <w:color w:val="FF000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rsid w:val="006E5AF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6E5AF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EB6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4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6BA"/>
    <w:pPr>
      <w:ind w:left="720"/>
      <w:contextualSpacing/>
    </w:pPr>
  </w:style>
  <w:style w:type="character" w:customStyle="1" w:styleId="st">
    <w:name w:val="st"/>
    <w:basedOn w:val="Standardnpsmoodstavce"/>
    <w:rsid w:val="00375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ČISTICÍ PROSTŘEDKY</vt:lpstr>
    </vt:vector>
  </TitlesOfParts>
  <Company>Havlíkovi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ČISTICÍ PROSTŘEDKY</dc:title>
  <dc:creator>Jiri Havlik</dc:creator>
  <cp:lastModifiedBy>Lenka_2</cp:lastModifiedBy>
  <cp:revision>6</cp:revision>
  <cp:lastPrinted>2007-01-04T07:28:00Z</cp:lastPrinted>
  <dcterms:created xsi:type="dcterms:W3CDTF">2014-09-10T16:56:00Z</dcterms:created>
  <dcterms:modified xsi:type="dcterms:W3CDTF">2014-09-10T19:42:00Z</dcterms:modified>
</cp:coreProperties>
</file>